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B28" w:rsidRDefault="004A4B28" w:rsidP="004226D3">
      <w:pPr>
        <w:jc w:val="center"/>
        <w:rPr>
          <w:sz w:val="28"/>
          <w:szCs w:val="28"/>
        </w:rPr>
      </w:pPr>
    </w:p>
    <w:p w:rsidR="004D411F" w:rsidRDefault="004A4B28" w:rsidP="004226D3">
      <w:pPr>
        <w:jc w:val="center"/>
        <w:rPr>
          <w:b/>
          <w:bCs/>
          <w:sz w:val="28"/>
          <w:szCs w:val="28"/>
        </w:rPr>
      </w:pPr>
      <w:r w:rsidRPr="004A4B28">
        <w:rPr>
          <w:sz w:val="28"/>
          <w:szCs w:val="28"/>
        </w:rPr>
        <w:object w:dxaOrig="9180"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29.25pt" o:ole="">
            <v:imagedata r:id="rId8" o:title=""/>
          </v:shape>
          <o:OLEObject Type="Embed" ProgID="AcroExch.Document.7" ShapeID="_x0000_i1025" DrawAspect="Content" ObjectID="_1447832178" r:id="rId9"/>
        </w:object>
      </w:r>
      <w:r w:rsidR="00CD378C">
        <w:rPr>
          <w:sz w:val="28"/>
          <w:szCs w:val="28"/>
        </w:rPr>
        <w:br w:type="page"/>
      </w:r>
      <w:r w:rsidR="004D411F" w:rsidRPr="00854EBC">
        <w:rPr>
          <w:b/>
          <w:bCs/>
          <w:sz w:val="28"/>
          <w:szCs w:val="28"/>
        </w:rPr>
        <w:lastRenderedPageBreak/>
        <w:t>1. Общие положения</w:t>
      </w:r>
    </w:p>
    <w:p w:rsidR="004226D3" w:rsidRPr="004226D3" w:rsidRDefault="004226D3" w:rsidP="004226D3">
      <w:pPr>
        <w:jc w:val="center"/>
        <w:rPr>
          <w:b/>
          <w:bCs/>
          <w:sz w:val="28"/>
          <w:szCs w:val="28"/>
        </w:rPr>
      </w:pPr>
    </w:p>
    <w:p w:rsidR="00E34863" w:rsidRPr="002649AB" w:rsidRDefault="00C12597" w:rsidP="00E34863">
      <w:pPr>
        <w:pStyle w:val="31"/>
        <w:tabs>
          <w:tab w:val="num" w:pos="709"/>
        </w:tabs>
        <w:ind w:firstLine="709"/>
      </w:pPr>
      <w:r w:rsidRPr="001F5F20">
        <w:t>1.1.</w:t>
      </w:r>
      <w:r w:rsidR="001E7B86" w:rsidRPr="001F5F20">
        <w:t xml:space="preserve"> </w:t>
      </w:r>
      <w:r w:rsidR="00E34863" w:rsidRPr="002649AB">
        <w:t>Муниципальное учреждение здравоохранения «Апатитская стоматологическая поликлиника» создано на основании распоряжения Комитета по управлению имуществом Администрации города Апатиты № 66 от 5 июня 1995 года. Зарегистрировано постановлением Администрации города Апатиты № 413 от 8 июня 1995 года.</w:t>
      </w:r>
    </w:p>
    <w:p w:rsidR="00E34863" w:rsidRDefault="00E34863" w:rsidP="00E34863">
      <w:pPr>
        <w:pStyle w:val="31"/>
        <w:tabs>
          <w:tab w:val="num" w:pos="709"/>
        </w:tabs>
        <w:ind w:firstLine="709"/>
      </w:pPr>
      <w:proofErr w:type="gramStart"/>
      <w:r w:rsidRPr="002649AB">
        <w:t>Муниципальное учреждение здравоохранения «Апатитская стоматологическая поликлиника» принято в собственность Мурманской области в соответствии с постановлением Правительства Мурманской области от</w:t>
      </w:r>
      <w:r>
        <w:t xml:space="preserve"> 19.12.2011</w:t>
      </w:r>
      <w:r w:rsidRPr="002649AB">
        <w:t xml:space="preserve"> №</w:t>
      </w:r>
      <w:r>
        <w:t xml:space="preserve"> 648-ПП</w:t>
      </w:r>
      <w:r w:rsidRPr="002649AB">
        <w:t xml:space="preserve"> переименовано в Государственное областное бюджетное учрежде</w:t>
      </w:r>
      <w:r>
        <w:t>ние здравоохранения "</w:t>
      </w:r>
      <w:r w:rsidRPr="002649AB">
        <w:t>Апатитска</w:t>
      </w:r>
      <w:r>
        <w:t>я стоматологическая поликлиника"</w:t>
      </w:r>
      <w:r w:rsidRPr="002649AB">
        <w:t xml:space="preserve"> (далее – Учреждение) в соответствии с Гражданским кодексом Российской Федерации, Федеральным законом от 08.05.2010 № 83-ФЗ «О внесении изменений в отдельные законодательные акты Российской Федерации в связи с совершенствованием правового положения</w:t>
      </w:r>
      <w:proofErr w:type="gramEnd"/>
      <w:r w:rsidRPr="002649AB">
        <w:t xml:space="preserve"> государственных (муниципальных) учреждений», приказом Министерства здравоохранения Мурманской области от </w:t>
      </w:r>
      <w:r>
        <w:t>10.01.2012</w:t>
      </w:r>
      <w:r w:rsidRPr="002649AB">
        <w:t xml:space="preserve"> №</w:t>
      </w:r>
      <w:r>
        <w:t xml:space="preserve"> 3</w:t>
      </w:r>
      <w:r w:rsidRPr="002649AB">
        <w:t xml:space="preserve"> и другими нормативными актами Российской Федерации и Мурманской области.</w:t>
      </w:r>
    </w:p>
    <w:p w:rsidR="00E34863" w:rsidRPr="002649AB" w:rsidRDefault="00E34863" w:rsidP="00E34863">
      <w:pPr>
        <w:pStyle w:val="31"/>
        <w:tabs>
          <w:tab w:val="num" w:pos="709"/>
        </w:tabs>
        <w:ind w:firstLine="709"/>
      </w:pPr>
      <w:proofErr w:type="gramStart"/>
      <w:r>
        <w:t xml:space="preserve">Государственное областное бюджетное учреждение здравоохранения "Апатитская стоматологическая поликлиника" </w:t>
      </w:r>
      <w:r w:rsidR="00594EC9">
        <w:t>(далее – Учреждение) создано путем изменения типа существующего</w:t>
      </w:r>
      <w:r>
        <w:t xml:space="preserve"> </w:t>
      </w:r>
      <w:r w:rsidR="00594EC9">
        <w:t xml:space="preserve">Государственного областного бюджетного учреждения здравоохранения "Апатитская стоматологическая поликлиника" в соответствии с Гражданским кодексом Российской Федерации, </w:t>
      </w:r>
      <w:r>
        <w:t xml:space="preserve">Федеральным законом от 08.05.2010 № 83-ФЗ </w:t>
      </w:r>
      <w:r w:rsidRPr="002649AB">
        <w:t xml:space="preserve">«О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w:t>
      </w:r>
      <w:r w:rsidR="00594EC9">
        <w:t>Федеральным законом от 03.11.2006 № 174-ФЗ «Об автономных</w:t>
      </w:r>
      <w:proofErr w:type="gramEnd"/>
      <w:r w:rsidR="00594EC9">
        <w:t xml:space="preserve"> </w:t>
      </w:r>
      <w:proofErr w:type="gramStart"/>
      <w:r w:rsidR="00594EC9">
        <w:t xml:space="preserve">учреждениях», распоряжением Правительства Мурманской области от 01.10.2012 № 340-РП «О создании государственных областных автономных учреждений здравоохранения Мурманской области, подведомственных Министерству здравоохранения Мурманской области, путем изменения типа существующих государственных областных учреждений» и </w:t>
      </w:r>
      <w:r w:rsidRPr="002649AB">
        <w:t>другими нормативными актами Российской Федерации и Мурманской области.</w:t>
      </w:r>
      <w:proofErr w:type="gramEnd"/>
    </w:p>
    <w:p w:rsidR="004D411F" w:rsidRDefault="004D411F" w:rsidP="004D411F">
      <w:pPr>
        <w:pStyle w:val="31"/>
        <w:tabs>
          <w:tab w:val="num" w:pos="709"/>
        </w:tabs>
        <w:ind w:firstLine="709"/>
      </w:pPr>
      <w:r>
        <w:t>1.2.Официальное полное наименование Учреждения:</w:t>
      </w:r>
      <w:r w:rsidR="00245190">
        <w:t xml:space="preserve"> Государственное областное автономное учреждение здравоохра</w:t>
      </w:r>
      <w:r w:rsidR="00515C9A">
        <w:t>нения "Апатитская</w:t>
      </w:r>
      <w:r w:rsidR="00245190">
        <w:t xml:space="preserve"> стоматологическая поликлиника</w:t>
      </w:r>
      <w:r w:rsidR="00515C9A">
        <w:t>".</w:t>
      </w:r>
    </w:p>
    <w:p w:rsidR="004D411F" w:rsidRPr="00C264DC" w:rsidRDefault="004D411F" w:rsidP="005D5EF0">
      <w:pPr>
        <w:pStyle w:val="31"/>
        <w:tabs>
          <w:tab w:val="num" w:pos="709"/>
        </w:tabs>
        <w:ind w:firstLine="709"/>
        <w:rPr>
          <w:i/>
          <w:iCs/>
          <w:sz w:val="18"/>
          <w:szCs w:val="18"/>
        </w:rPr>
      </w:pPr>
      <w:r>
        <w:t>Официальное сокращенное наименование Учреждения:</w:t>
      </w:r>
      <w:r w:rsidR="00515C9A">
        <w:t xml:space="preserve"> ГОАУЗ "Апатитская СП"</w:t>
      </w:r>
      <w:r w:rsidR="00F44269">
        <w:t>.</w:t>
      </w:r>
    </w:p>
    <w:p w:rsidR="00FD00A3" w:rsidRPr="0035277A" w:rsidRDefault="00FD00A3" w:rsidP="00FD00A3">
      <w:pPr>
        <w:tabs>
          <w:tab w:val="num" w:pos="709"/>
        </w:tabs>
        <w:ind w:firstLine="709"/>
        <w:jc w:val="both"/>
        <w:rPr>
          <w:sz w:val="28"/>
          <w:szCs w:val="28"/>
        </w:rPr>
      </w:pPr>
      <w:r w:rsidRPr="0035277A">
        <w:rPr>
          <w:sz w:val="28"/>
          <w:szCs w:val="28"/>
        </w:rPr>
        <w:t>1.3. Учредителем и собственником имущества Учреждения является Мурманская область.</w:t>
      </w:r>
    </w:p>
    <w:p w:rsidR="00FD00A3" w:rsidRPr="0035277A" w:rsidRDefault="00FD00A3" w:rsidP="00FD00A3">
      <w:pPr>
        <w:tabs>
          <w:tab w:val="num" w:pos="709"/>
        </w:tabs>
        <w:ind w:firstLine="709"/>
        <w:jc w:val="both"/>
        <w:rPr>
          <w:sz w:val="28"/>
          <w:szCs w:val="28"/>
        </w:rPr>
      </w:pPr>
      <w:r w:rsidRPr="0035277A">
        <w:rPr>
          <w:sz w:val="28"/>
          <w:szCs w:val="28"/>
        </w:rPr>
        <w:t xml:space="preserve">От имени Мурманской области функции и полномочия учредителя Учреждения осуществляет исполнительный орган государственной власти </w:t>
      </w:r>
      <w:r w:rsidRPr="0035277A">
        <w:rPr>
          <w:sz w:val="28"/>
          <w:szCs w:val="28"/>
        </w:rPr>
        <w:lastRenderedPageBreak/>
        <w:t>Мурманской области - Министерство здравоохранения Мурманской области (д</w:t>
      </w:r>
      <w:r w:rsidR="00E34863">
        <w:rPr>
          <w:sz w:val="28"/>
          <w:szCs w:val="28"/>
        </w:rPr>
        <w:t xml:space="preserve">алее - Учредитель), полномочия </w:t>
      </w:r>
      <w:r w:rsidRPr="0035277A">
        <w:rPr>
          <w:sz w:val="28"/>
          <w:szCs w:val="28"/>
        </w:rPr>
        <w:t xml:space="preserve">собственника имущества Учреждения осуществляют Правительство Мурманской области, Министерство имущественных отношений Мурманской области, Министерство здравоохранения Мурманской области. Учреждение находится в ведомственном подчинении Министерства здравоохранения Мурманской области. </w:t>
      </w:r>
    </w:p>
    <w:p w:rsidR="00D023CA" w:rsidRDefault="004D411F" w:rsidP="00E34863">
      <w:pPr>
        <w:ind w:firstLine="720"/>
        <w:jc w:val="both"/>
        <w:rPr>
          <w:sz w:val="28"/>
          <w:szCs w:val="28"/>
        </w:rPr>
      </w:pPr>
      <w:r w:rsidRPr="005A3ED5">
        <w:rPr>
          <w:sz w:val="28"/>
          <w:szCs w:val="28"/>
        </w:rPr>
        <w:t>1.</w:t>
      </w:r>
      <w:r>
        <w:rPr>
          <w:sz w:val="28"/>
          <w:szCs w:val="28"/>
        </w:rPr>
        <w:t>4</w:t>
      </w:r>
      <w:r w:rsidRPr="005A3ED5">
        <w:rPr>
          <w:sz w:val="28"/>
          <w:szCs w:val="28"/>
        </w:rPr>
        <w:t>.</w:t>
      </w:r>
      <w:r>
        <w:rPr>
          <w:sz w:val="28"/>
          <w:szCs w:val="28"/>
        </w:rPr>
        <w:t xml:space="preserve"> </w:t>
      </w:r>
      <w:r w:rsidRPr="005A3ED5">
        <w:rPr>
          <w:sz w:val="28"/>
          <w:szCs w:val="28"/>
        </w:rPr>
        <w:t xml:space="preserve">Место нахождения Учреждения: </w:t>
      </w:r>
      <w:r w:rsidR="00515C9A">
        <w:rPr>
          <w:sz w:val="28"/>
          <w:szCs w:val="28"/>
        </w:rPr>
        <w:t>184209</w:t>
      </w:r>
      <w:r w:rsidR="00671A45">
        <w:rPr>
          <w:sz w:val="28"/>
          <w:szCs w:val="28"/>
        </w:rPr>
        <w:t>, Российская Федерация</w:t>
      </w:r>
      <w:r w:rsidR="00D023CA">
        <w:rPr>
          <w:sz w:val="28"/>
          <w:szCs w:val="28"/>
        </w:rPr>
        <w:t xml:space="preserve">, Мурманская область, город </w:t>
      </w:r>
      <w:r w:rsidR="00515C9A">
        <w:rPr>
          <w:sz w:val="28"/>
          <w:szCs w:val="28"/>
        </w:rPr>
        <w:t>Апатиты</w:t>
      </w:r>
      <w:r w:rsidR="00D023CA">
        <w:rPr>
          <w:sz w:val="28"/>
          <w:szCs w:val="28"/>
        </w:rPr>
        <w:t xml:space="preserve">, </w:t>
      </w:r>
      <w:r w:rsidR="00515C9A">
        <w:rPr>
          <w:sz w:val="28"/>
          <w:szCs w:val="28"/>
        </w:rPr>
        <w:t>улица Ленина</w:t>
      </w:r>
      <w:r w:rsidR="00D023CA">
        <w:rPr>
          <w:sz w:val="28"/>
          <w:szCs w:val="28"/>
        </w:rPr>
        <w:t>, дом 2</w:t>
      </w:r>
      <w:r w:rsidR="00515C9A">
        <w:rPr>
          <w:sz w:val="28"/>
          <w:szCs w:val="28"/>
        </w:rPr>
        <w:t>8</w:t>
      </w:r>
      <w:r w:rsidR="00D023CA">
        <w:rPr>
          <w:sz w:val="28"/>
          <w:szCs w:val="28"/>
        </w:rPr>
        <w:t>.</w:t>
      </w:r>
    </w:p>
    <w:p w:rsidR="004D411F" w:rsidRDefault="004D411F" w:rsidP="00E34863">
      <w:pPr>
        <w:tabs>
          <w:tab w:val="num" w:pos="709"/>
        </w:tabs>
        <w:ind w:firstLine="720"/>
        <w:jc w:val="both"/>
        <w:rPr>
          <w:sz w:val="28"/>
          <w:szCs w:val="28"/>
        </w:rPr>
      </w:pPr>
      <w:r>
        <w:rPr>
          <w:sz w:val="28"/>
          <w:szCs w:val="28"/>
        </w:rPr>
        <w:t>1.5. Учреждение является юридическим лицом, имеет обособленное имущество, самостоятельный баланс, счета,</w:t>
      </w:r>
      <w:r w:rsidRPr="005E7DC1">
        <w:rPr>
          <w:sz w:val="28"/>
          <w:szCs w:val="28"/>
        </w:rPr>
        <w:t xml:space="preserve"> </w:t>
      </w:r>
      <w:r w:rsidR="00E34863">
        <w:rPr>
          <w:sz w:val="28"/>
          <w:szCs w:val="28"/>
        </w:rPr>
        <w:t xml:space="preserve">открытые в кредитных организациях и </w:t>
      </w:r>
      <w:r>
        <w:rPr>
          <w:sz w:val="28"/>
          <w:szCs w:val="28"/>
        </w:rPr>
        <w:t xml:space="preserve">в территориальном органе Федерального казначейства, </w:t>
      </w:r>
      <w:r w:rsidR="00E34863">
        <w:rPr>
          <w:sz w:val="28"/>
          <w:szCs w:val="28"/>
        </w:rPr>
        <w:t xml:space="preserve">бланки, </w:t>
      </w:r>
      <w:r>
        <w:rPr>
          <w:sz w:val="28"/>
          <w:szCs w:val="28"/>
        </w:rPr>
        <w:t>а также печать со своим наименованием и другие необходимые для деятельности печати и штампы.</w:t>
      </w:r>
    </w:p>
    <w:p w:rsidR="004D411F" w:rsidRDefault="004D411F" w:rsidP="004D411F">
      <w:pPr>
        <w:tabs>
          <w:tab w:val="num" w:pos="709"/>
        </w:tabs>
        <w:ind w:firstLine="709"/>
        <w:jc w:val="both"/>
        <w:rPr>
          <w:sz w:val="28"/>
          <w:szCs w:val="28"/>
        </w:rPr>
      </w:pPr>
      <w:r>
        <w:rPr>
          <w:sz w:val="28"/>
          <w:szCs w:val="28"/>
        </w:rPr>
        <w:t xml:space="preserve">1.6. </w:t>
      </w:r>
      <w:r w:rsidRPr="00D634B5">
        <w:rPr>
          <w:sz w:val="28"/>
          <w:szCs w:val="28"/>
        </w:rPr>
        <w:t xml:space="preserve">Учреждение </w:t>
      </w:r>
      <w:r w:rsidR="00E34863">
        <w:rPr>
          <w:sz w:val="28"/>
          <w:szCs w:val="28"/>
        </w:rPr>
        <w:t>осуществляет свою деятельность</w:t>
      </w:r>
      <w:r>
        <w:rPr>
          <w:sz w:val="28"/>
          <w:szCs w:val="28"/>
        </w:rPr>
        <w:t xml:space="preserve"> в соответствии с </w:t>
      </w:r>
      <w:r w:rsidRPr="00D634B5">
        <w:rPr>
          <w:sz w:val="28"/>
          <w:szCs w:val="28"/>
        </w:rPr>
        <w:t>законодательст</w:t>
      </w:r>
      <w:r>
        <w:rPr>
          <w:sz w:val="28"/>
          <w:szCs w:val="28"/>
        </w:rPr>
        <w:t>вом</w:t>
      </w:r>
      <w:r w:rsidRPr="00D634B5">
        <w:rPr>
          <w:sz w:val="28"/>
          <w:szCs w:val="28"/>
        </w:rPr>
        <w:t xml:space="preserve"> Российской Федерации</w:t>
      </w:r>
      <w:r w:rsidR="00E34863">
        <w:rPr>
          <w:sz w:val="28"/>
          <w:szCs w:val="28"/>
        </w:rPr>
        <w:t xml:space="preserve"> и законодательством </w:t>
      </w:r>
      <w:r>
        <w:rPr>
          <w:sz w:val="28"/>
          <w:szCs w:val="28"/>
        </w:rPr>
        <w:t xml:space="preserve">Мурманской области и иными </w:t>
      </w:r>
      <w:r w:rsidRPr="00D634B5">
        <w:rPr>
          <w:sz w:val="28"/>
          <w:szCs w:val="28"/>
        </w:rPr>
        <w:t>нормативными актами Российской Федерации</w:t>
      </w:r>
      <w:r>
        <w:rPr>
          <w:sz w:val="28"/>
          <w:szCs w:val="28"/>
        </w:rPr>
        <w:t xml:space="preserve"> и</w:t>
      </w:r>
      <w:r w:rsidRPr="00D634B5">
        <w:rPr>
          <w:sz w:val="28"/>
          <w:szCs w:val="28"/>
        </w:rPr>
        <w:t xml:space="preserve"> </w:t>
      </w:r>
      <w:r>
        <w:rPr>
          <w:sz w:val="28"/>
          <w:szCs w:val="28"/>
        </w:rPr>
        <w:t>нормативными актами Мурманской области</w:t>
      </w:r>
      <w:r w:rsidRPr="00D634B5">
        <w:rPr>
          <w:sz w:val="28"/>
          <w:szCs w:val="28"/>
        </w:rPr>
        <w:t>, а также настоящим Уставом.</w:t>
      </w:r>
    </w:p>
    <w:p w:rsidR="004D411F" w:rsidRPr="00D21F6E" w:rsidRDefault="004D411F" w:rsidP="004D411F">
      <w:pPr>
        <w:pStyle w:val="ConsPlusNormal"/>
        <w:widowControl/>
        <w:tabs>
          <w:tab w:val="num" w:pos="709"/>
        </w:tabs>
        <w:ind w:firstLine="709"/>
        <w:jc w:val="both"/>
        <w:rPr>
          <w:i/>
          <w:iCs/>
          <w:sz w:val="28"/>
          <w:szCs w:val="28"/>
        </w:rPr>
      </w:pPr>
      <w:r w:rsidRPr="00374C35">
        <w:rPr>
          <w:rFonts w:ascii="Times New Roman" w:hAnsi="Times New Roman" w:cs="Times New Roman"/>
          <w:sz w:val="28"/>
          <w:szCs w:val="28"/>
        </w:rPr>
        <w:t xml:space="preserve">1.7. Учреждение является некоммерческой организацией, </w:t>
      </w:r>
      <w:r>
        <w:rPr>
          <w:rFonts w:ascii="Times New Roman" w:hAnsi="Times New Roman" w:cs="Times New Roman"/>
          <w:sz w:val="28"/>
          <w:szCs w:val="28"/>
        </w:rPr>
        <w:t>автономным учреждением.</w:t>
      </w:r>
    </w:p>
    <w:p w:rsidR="0096223E" w:rsidRPr="0035277A" w:rsidRDefault="0096223E" w:rsidP="0096223E">
      <w:pPr>
        <w:tabs>
          <w:tab w:val="num" w:pos="709"/>
        </w:tabs>
        <w:ind w:firstLine="709"/>
        <w:jc w:val="both"/>
        <w:rPr>
          <w:sz w:val="28"/>
          <w:szCs w:val="28"/>
        </w:rPr>
      </w:pPr>
      <w:r w:rsidRPr="0035277A">
        <w:rPr>
          <w:sz w:val="28"/>
          <w:szCs w:val="28"/>
        </w:rPr>
        <w:t>1.8. Учреждение от своего имени приобретает имущественные и неимущественные права и несет обязательства, выступая истцом и ответчиком в суде, в том числе в арбитражном суде, в соответствии с законода</w:t>
      </w:r>
      <w:r w:rsidR="00E34863">
        <w:rPr>
          <w:sz w:val="28"/>
          <w:szCs w:val="28"/>
        </w:rPr>
        <w:t>тельством Российской Федерации.</w:t>
      </w:r>
    </w:p>
    <w:p w:rsidR="0096223E" w:rsidRPr="0035277A" w:rsidRDefault="0096223E" w:rsidP="00E34863">
      <w:pPr>
        <w:pStyle w:val="21"/>
        <w:tabs>
          <w:tab w:val="num" w:pos="709"/>
        </w:tabs>
      </w:pPr>
      <w:r w:rsidRPr="0035277A">
        <w:t>Учреждение не отвечает по обязатель</w:t>
      </w:r>
      <w:r w:rsidR="00E34863">
        <w:t>ствам государства, его органов.</w:t>
      </w:r>
    </w:p>
    <w:p w:rsidR="0096223E" w:rsidRPr="0035277A" w:rsidRDefault="0096223E" w:rsidP="00E34863">
      <w:pPr>
        <w:autoSpaceDE w:val="0"/>
        <w:autoSpaceDN w:val="0"/>
        <w:adjustRightInd w:val="0"/>
        <w:ind w:firstLine="720"/>
        <w:jc w:val="both"/>
        <w:outlineLvl w:val="1"/>
        <w:rPr>
          <w:sz w:val="28"/>
          <w:szCs w:val="28"/>
        </w:rPr>
      </w:pPr>
      <w:r w:rsidRPr="0035277A">
        <w:rPr>
          <w:sz w:val="28"/>
          <w:szCs w:val="28"/>
        </w:rPr>
        <w:t>Учреждение не отвечает по обязательствам собственника имущества Учреждения.</w:t>
      </w:r>
    </w:p>
    <w:p w:rsidR="0096223E" w:rsidRPr="0035277A" w:rsidRDefault="0096223E" w:rsidP="0096223E">
      <w:pPr>
        <w:autoSpaceDE w:val="0"/>
        <w:autoSpaceDN w:val="0"/>
        <w:adjustRightInd w:val="0"/>
        <w:ind w:firstLine="709"/>
        <w:jc w:val="both"/>
        <w:outlineLvl w:val="4"/>
        <w:rPr>
          <w:sz w:val="28"/>
          <w:szCs w:val="28"/>
        </w:rPr>
      </w:pPr>
      <w:r w:rsidRPr="0035277A">
        <w:rPr>
          <w:sz w:val="28"/>
          <w:szCs w:val="28"/>
        </w:rPr>
        <w:t>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Учреждением собственником этого имущества или приобретенных Учреждением за счет выделенных собственником средств. Собственник имущества Учреждения не несет ответственность по обязательствам Учреждения.</w:t>
      </w:r>
    </w:p>
    <w:p w:rsidR="004D411F" w:rsidRDefault="00711507" w:rsidP="00F537FE">
      <w:pPr>
        <w:ind w:firstLine="720"/>
        <w:jc w:val="both"/>
        <w:rPr>
          <w:sz w:val="28"/>
          <w:szCs w:val="28"/>
        </w:rPr>
      </w:pPr>
      <w:r>
        <w:rPr>
          <w:sz w:val="28"/>
          <w:szCs w:val="28"/>
        </w:rPr>
        <w:t xml:space="preserve">1.9. </w:t>
      </w:r>
      <w:r w:rsidR="004D411F" w:rsidRPr="00CE49BE">
        <w:rPr>
          <w:sz w:val="28"/>
          <w:szCs w:val="28"/>
        </w:rPr>
        <w:t>Сведения об обособленных подразделениях, филиалах.</w:t>
      </w:r>
    </w:p>
    <w:p w:rsidR="004D411F" w:rsidRDefault="00711507" w:rsidP="00F537FE">
      <w:pPr>
        <w:ind w:firstLine="720"/>
        <w:jc w:val="both"/>
        <w:rPr>
          <w:sz w:val="28"/>
          <w:szCs w:val="28"/>
        </w:rPr>
      </w:pPr>
      <w:r>
        <w:rPr>
          <w:sz w:val="28"/>
          <w:szCs w:val="28"/>
        </w:rPr>
        <w:t>1.</w:t>
      </w:r>
      <w:r w:rsidR="00CB2765">
        <w:rPr>
          <w:sz w:val="28"/>
          <w:szCs w:val="28"/>
        </w:rPr>
        <w:t>9</w:t>
      </w:r>
      <w:r>
        <w:rPr>
          <w:sz w:val="28"/>
          <w:szCs w:val="28"/>
        </w:rPr>
        <w:t>.1</w:t>
      </w:r>
      <w:r w:rsidR="004D411F">
        <w:rPr>
          <w:sz w:val="28"/>
          <w:szCs w:val="28"/>
        </w:rPr>
        <w:t>. Учреждение вправе создавать филиалы и представительства по согласованию с Учредителем.</w:t>
      </w:r>
    </w:p>
    <w:p w:rsidR="004D411F" w:rsidRDefault="004D411F" w:rsidP="00F537FE">
      <w:pPr>
        <w:tabs>
          <w:tab w:val="num" w:pos="709"/>
        </w:tabs>
        <w:autoSpaceDE w:val="0"/>
        <w:autoSpaceDN w:val="0"/>
        <w:adjustRightInd w:val="0"/>
        <w:ind w:firstLine="720"/>
        <w:jc w:val="both"/>
        <w:outlineLvl w:val="1"/>
        <w:rPr>
          <w:sz w:val="28"/>
          <w:szCs w:val="28"/>
        </w:rPr>
      </w:pPr>
      <w:r>
        <w:rPr>
          <w:sz w:val="28"/>
          <w:szCs w:val="28"/>
        </w:rPr>
        <w:t>1</w:t>
      </w:r>
      <w:r w:rsidR="00711507">
        <w:rPr>
          <w:sz w:val="28"/>
          <w:szCs w:val="28"/>
        </w:rPr>
        <w:t>.</w:t>
      </w:r>
      <w:r w:rsidR="00CB2765">
        <w:rPr>
          <w:sz w:val="28"/>
          <w:szCs w:val="28"/>
        </w:rPr>
        <w:t>9</w:t>
      </w:r>
      <w:r w:rsidR="00EC4112">
        <w:rPr>
          <w:sz w:val="28"/>
          <w:szCs w:val="28"/>
        </w:rPr>
        <w:t>.</w:t>
      </w:r>
      <w:r w:rsidR="00711507">
        <w:rPr>
          <w:sz w:val="28"/>
          <w:szCs w:val="28"/>
        </w:rPr>
        <w:t>2</w:t>
      </w:r>
      <w:r w:rsidR="00AD4C3C">
        <w:rPr>
          <w:sz w:val="28"/>
          <w:szCs w:val="28"/>
        </w:rPr>
        <w:t xml:space="preserve">. </w:t>
      </w:r>
      <w:r w:rsidRPr="0022765B">
        <w:rPr>
          <w:sz w:val="28"/>
          <w:szCs w:val="28"/>
        </w:rPr>
        <w:t>Филиалы (представительства) являются обособленными подразделениями</w:t>
      </w:r>
      <w:r>
        <w:rPr>
          <w:sz w:val="28"/>
          <w:szCs w:val="28"/>
        </w:rPr>
        <w:t xml:space="preserve"> Учреждения, не являются юридическими лицами и осуществляют свою деятельность от имени Учреждения и действуют в соответствии с Положением о филиалах (представительствах).</w:t>
      </w:r>
    </w:p>
    <w:p w:rsidR="004D411F" w:rsidRDefault="004D411F" w:rsidP="004D411F">
      <w:pPr>
        <w:tabs>
          <w:tab w:val="num" w:pos="709"/>
        </w:tabs>
        <w:autoSpaceDE w:val="0"/>
        <w:autoSpaceDN w:val="0"/>
        <w:adjustRightInd w:val="0"/>
        <w:ind w:firstLine="709"/>
        <w:jc w:val="both"/>
        <w:outlineLvl w:val="1"/>
        <w:rPr>
          <w:sz w:val="28"/>
          <w:szCs w:val="28"/>
        </w:rPr>
      </w:pPr>
      <w:r>
        <w:rPr>
          <w:sz w:val="28"/>
          <w:szCs w:val="28"/>
        </w:rPr>
        <w:t>Ответственность за деятельность филиалов (представительств) несет Учреждение.</w:t>
      </w:r>
    </w:p>
    <w:p w:rsidR="00AD4C3C" w:rsidRDefault="00AD4C3C" w:rsidP="00F537FE">
      <w:pPr>
        <w:tabs>
          <w:tab w:val="num" w:pos="709"/>
        </w:tabs>
        <w:autoSpaceDE w:val="0"/>
        <w:autoSpaceDN w:val="0"/>
        <w:adjustRightInd w:val="0"/>
        <w:jc w:val="both"/>
        <w:rPr>
          <w:sz w:val="28"/>
          <w:szCs w:val="28"/>
        </w:rPr>
      </w:pPr>
    </w:p>
    <w:p w:rsidR="00594EC9" w:rsidRDefault="00594EC9" w:rsidP="00F537FE">
      <w:pPr>
        <w:tabs>
          <w:tab w:val="num" w:pos="709"/>
        </w:tabs>
        <w:autoSpaceDE w:val="0"/>
        <w:autoSpaceDN w:val="0"/>
        <w:adjustRightInd w:val="0"/>
        <w:jc w:val="both"/>
        <w:rPr>
          <w:sz w:val="28"/>
          <w:szCs w:val="28"/>
        </w:rPr>
      </w:pPr>
    </w:p>
    <w:p w:rsidR="00BE38DA" w:rsidRDefault="00BE38DA" w:rsidP="00F537FE">
      <w:pPr>
        <w:tabs>
          <w:tab w:val="num" w:pos="-3060"/>
        </w:tabs>
        <w:autoSpaceDE w:val="0"/>
        <w:autoSpaceDN w:val="0"/>
        <w:adjustRightInd w:val="0"/>
        <w:jc w:val="center"/>
        <w:rPr>
          <w:b/>
          <w:bCs/>
          <w:sz w:val="28"/>
          <w:szCs w:val="28"/>
        </w:rPr>
      </w:pPr>
    </w:p>
    <w:p w:rsidR="00BE38DA" w:rsidRDefault="00BE38DA" w:rsidP="00F537FE">
      <w:pPr>
        <w:tabs>
          <w:tab w:val="num" w:pos="-3060"/>
        </w:tabs>
        <w:autoSpaceDE w:val="0"/>
        <w:autoSpaceDN w:val="0"/>
        <w:adjustRightInd w:val="0"/>
        <w:jc w:val="center"/>
        <w:rPr>
          <w:b/>
          <w:bCs/>
          <w:sz w:val="28"/>
          <w:szCs w:val="28"/>
        </w:rPr>
      </w:pPr>
    </w:p>
    <w:p w:rsidR="004D411F" w:rsidRDefault="00F537FE" w:rsidP="00F537FE">
      <w:pPr>
        <w:tabs>
          <w:tab w:val="num" w:pos="-3060"/>
        </w:tabs>
        <w:autoSpaceDE w:val="0"/>
        <w:autoSpaceDN w:val="0"/>
        <w:adjustRightInd w:val="0"/>
        <w:jc w:val="center"/>
        <w:rPr>
          <w:b/>
          <w:bCs/>
          <w:sz w:val="28"/>
          <w:szCs w:val="28"/>
        </w:rPr>
      </w:pPr>
      <w:r>
        <w:rPr>
          <w:b/>
          <w:bCs/>
          <w:sz w:val="28"/>
          <w:szCs w:val="28"/>
        </w:rPr>
        <w:t xml:space="preserve">2. Предмет, </w:t>
      </w:r>
      <w:r w:rsidR="004D411F">
        <w:rPr>
          <w:b/>
          <w:bCs/>
          <w:sz w:val="28"/>
          <w:szCs w:val="28"/>
        </w:rPr>
        <w:t>цели  и виды деятельности Учреждения</w:t>
      </w:r>
    </w:p>
    <w:p w:rsidR="00AD4C3C" w:rsidRDefault="00AD4C3C" w:rsidP="00AD4C3C">
      <w:pPr>
        <w:tabs>
          <w:tab w:val="num" w:pos="709"/>
        </w:tabs>
        <w:autoSpaceDE w:val="0"/>
        <w:autoSpaceDN w:val="0"/>
        <w:adjustRightInd w:val="0"/>
        <w:ind w:firstLine="709"/>
        <w:jc w:val="both"/>
        <w:rPr>
          <w:b/>
          <w:bCs/>
          <w:sz w:val="28"/>
          <w:szCs w:val="28"/>
        </w:rPr>
      </w:pPr>
    </w:p>
    <w:p w:rsidR="00C43FB3" w:rsidRDefault="00C43FB3" w:rsidP="00F537FE">
      <w:pPr>
        <w:ind w:firstLine="720"/>
        <w:jc w:val="both"/>
        <w:rPr>
          <w:sz w:val="28"/>
          <w:szCs w:val="28"/>
        </w:rPr>
      </w:pPr>
      <w:r>
        <w:rPr>
          <w:sz w:val="28"/>
          <w:szCs w:val="28"/>
        </w:rPr>
        <w:t>2.1. Учреждение осуществляет свою деятельность в соответствии с предметом и целями деятель</w:t>
      </w:r>
      <w:r w:rsidR="00F537FE">
        <w:rPr>
          <w:sz w:val="28"/>
          <w:szCs w:val="28"/>
        </w:rPr>
        <w:t>ности, определенными настоящим У</w:t>
      </w:r>
      <w:r>
        <w:rPr>
          <w:sz w:val="28"/>
          <w:szCs w:val="28"/>
        </w:rPr>
        <w:t>ставом, путем выполнения работ, оказания услуг в сфере здравоохранения.</w:t>
      </w:r>
    </w:p>
    <w:p w:rsidR="00C43FB3" w:rsidRDefault="00C43FB3" w:rsidP="00F537FE">
      <w:pPr>
        <w:ind w:firstLine="720"/>
        <w:jc w:val="both"/>
        <w:rPr>
          <w:sz w:val="28"/>
          <w:szCs w:val="28"/>
        </w:rPr>
      </w:pPr>
      <w:r>
        <w:rPr>
          <w:sz w:val="28"/>
          <w:szCs w:val="28"/>
        </w:rPr>
        <w:t>2.2. Целями деятельности Учреждения являются сохранение и восстановление здоровья населения, совершенствование организации стоматологической медицинской помощи населению, внедрение передовых методов оказания стоматологической медицинской помощи.</w:t>
      </w:r>
    </w:p>
    <w:p w:rsidR="00C43FB3" w:rsidRDefault="00C43FB3" w:rsidP="00C43FB3">
      <w:pPr>
        <w:ind w:firstLine="567"/>
        <w:jc w:val="both"/>
        <w:rPr>
          <w:sz w:val="28"/>
          <w:szCs w:val="28"/>
        </w:rPr>
      </w:pPr>
      <w:r>
        <w:rPr>
          <w:sz w:val="28"/>
          <w:szCs w:val="28"/>
        </w:rPr>
        <w:t>2.3. Предметом деятельности Учреждения является оказание стоматологической лечебно-профилактической помощи населению, выполнение (оказание) иных работ (услуг) в сфере здравоохранения.</w:t>
      </w:r>
    </w:p>
    <w:p w:rsidR="00C85828" w:rsidRPr="00DB186D" w:rsidRDefault="00C43FB3" w:rsidP="00C85828">
      <w:pPr>
        <w:ind w:firstLine="567"/>
        <w:jc w:val="both"/>
        <w:rPr>
          <w:sz w:val="28"/>
          <w:szCs w:val="28"/>
        </w:rPr>
      </w:pPr>
      <w:r>
        <w:rPr>
          <w:sz w:val="28"/>
          <w:szCs w:val="28"/>
        </w:rPr>
        <w:t xml:space="preserve">2.4. </w:t>
      </w:r>
      <w:r w:rsidR="00C85828" w:rsidRPr="00DB186D">
        <w:rPr>
          <w:sz w:val="28"/>
          <w:szCs w:val="28"/>
        </w:rPr>
        <w:t xml:space="preserve">Учреждение осуществляет </w:t>
      </w:r>
      <w:r w:rsidR="00C85828">
        <w:rPr>
          <w:sz w:val="28"/>
          <w:szCs w:val="28"/>
        </w:rPr>
        <w:t xml:space="preserve">следующие </w:t>
      </w:r>
      <w:r w:rsidR="00594EC9">
        <w:rPr>
          <w:sz w:val="28"/>
          <w:szCs w:val="28"/>
        </w:rPr>
        <w:t>основные виды деятельности</w:t>
      </w:r>
      <w:r w:rsidR="00C85828" w:rsidRPr="00DB186D">
        <w:rPr>
          <w:sz w:val="28"/>
          <w:szCs w:val="28"/>
        </w:rPr>
        <w:t>:</w:t>
      </w:r>
    </w:p>
    <w:p w:rsidR="00C85828" w:rsidRDefault="00C85828" w:rsidP="00C85828">
      <w:pPr>
        <w:ind w:firstLine="567"/>
        <w:jc w:val="both"/>
        <w:rPr>
          <w:sz w:val="28"/>
          <w:szCs w:val="28"/>
        </w:rPr>
      </w:pPr>
      <w:r>
        <w:rPr>
          <w:sz w:val="28"/>
          <w:szCs w:val="28"/>
        </w:rPr>
        <w:t>- медицинские осмотры (предварительные, периодические);</w:t>
      </w:r>
    </w:p>
    <w:p w:rsidR="00C85828" w:rsidRDefault="00C85828" w:rsidP="00C85828">
      <w:pPr>
        <w:ind w:firstLine="567"/>
        <w:jc w:val="both"/>
        <w:rPr>
          <w:sz w:val="28"/>
          <w:szCs w:val="28"/>
        </w:rPr>
      </w:pPr>
      <w:r>
        <w:rPr>
          <w:sz w:val="28"/>
          <w:szCs w:val="28"/>
        </w:rPr>
        <w:t>- медицинская статистика;</w:t>
      </w:r>
    </w:p>
    <w:p w:rsidR="00C85828" w:rsidRDefault="00C85828" w:rsidP="00C85828">
      <w:pPr>
        <w:ind w:firstLine="567"/>
        <w:jc w:val="both"/>
        <w:rPr>
          <w:sz w:val="28"/>
          <w:szCs w:val="28"/>
        </w:rPr>
      </w:pPr>
      <w:r>
        <w:rPr>
          <w:sz w:val="28"/>
          <w:szCs w:val="28"/>
        </w:rPr>
        <w:t>- организация сестринского дела;</w:t>
      </w:r>
    </w:p>
    <w:p w:rsidR="00C85828" w:rsidRDefault="00C85828" w:rsidP="00C85828">
      <w:pPr>
        <w:ind w:firstLine="567"/>
        <w:jc w:val="both"/>
        <w:rPr>
          <w:sz w:val="28"/>
          <w:szCs w:val="28"/>
        </w:rPr>
      </w:pPr>
      <w:r>
        <w:rPr>
          <w:sz w:val="28"/>
          <w:szCs w:val="28"/>
        </w:rPr>
        <w:t>- организация здравоохранения и общественного здоровья;</w:t>
      </w:r>
    </w:p>
    <w:p w:rsidR="00C85828" w:rsidRDefault="00C85828" w:rsidP="00C85828">
      <w:pPr>
        <w:ind w:firstLine="567"/>
        <w:jc w:val="both"/>
        <w:rPr>
          <w:sz w:val="28"/>
          <w:szCs w:val="28"/>
        </w:rPr>
      </w:pPr>
      <w:r>
        <w:rPr>
          <w:sz w:val="28"/>
          <w:szCs w:val="28"/>
        </w:rPr>
        <w:t xml:space="preserve">- </w:t>
      </w:r>
      <w:r w:rsidRPr="00DB186D">
        <w:rPr>
          <w:sz w:val="28"/>
          <w:szCs w:val="28"/>
        </w:rPr>
        <w:t>ортодонтия</w:t>
      </w:r>
      <w:r>
        <w:rPr>
          <w:sz w:val="28"/>
          <w:szCs w:val="28"/>
        </w:rPr>
        <w:t>;</w:t>
      </w:r>
    </w:p>
    <w:p w:rsidR="00C85828" w:rsidRDefault="00C85828" w:rsidP="00C85828">
      <w:pPr>
        <w:ind w:firstLine="567"/>
        <w:jc w:val="both"/>
        <w:rPr>
          <w:sz w:val="28"/>
          <w:szCs w:val="28"/>
        </w:rPr>
      </w:pPr>
      <w:r>
        <w:rPr>
          <w:sz w:val="28"/>
          <w:szCs w:val="28"/>
        </w:rPr>
        <w:t>- рентгенология;</w:t>
      </w:r>
    </w:p>
    <w:p w:rsidR="00C85828" w:rsidRDefault="00C85828" w:rsidP="00C85828">
      <w:pPr>
        <w:ind w:firstLine="567"/>
        <w:jc w:val="both"/>
        <w:rPr>
          <w:sz w:val="28"/>
          <w:szCs w:val="28"/>
        </w:rPr>
      </w:pPr>
      <w:r>
        <w:rPr>
          <w:sz w:val="28"/>
          <w:szCs w:val="28"/>
        </w:rPr>
        <w:t>- сестринское дело;</w:t>
      </w:r>
    </w:p>
    <w:p w:rsidR="00C85828" w:rsidRDefault="00C85828" w:rsidP="00C85828">
      <w:pPr>
        <w:ind w:firstLine="567"/>
        <w:jc w:val="both"/>
        <w:rPr>
          <w:sz w:val="28"/>
          <w:szCs w:val="28"/>
        </w:rPr>
      </w:pPr>
      <w:r>
        <w:rPr>
          <w:sz w:val="28"/>
          <w:szCs w:val="28"/>
        </w:rPr>
        <w:t>- стоматология;</w:t>
      </w:r>
    </w:p>
    <w:p w:rsidR="00C85828" w:rsidRDefault="00C85828" w:rsidP="00C85828">
      <w:pPr>
        <w:ind w:firstLine="567"/>
        <w:jc w:val="both"/>
        <w:rPr>
          <w:sz w:val="28"/>
          <w:szCs w:val="28"/>
        </w:rPr>
      </w:pPr>
      <w:r>
        <w:rPr>
          <w:sz w:val="28"/>
          <w:szCs w:val="28"/>
        </w:rPr>
        <w:t>- стоматология детская;</w:t>
      </w:r>
    </w:p>
    <w:p w:rsidR="00C85828" w:rsidRDefault="00C85828" w:rsidP="00C85828">
      <w:pPr>
        <w:ind w:firstLine="567"/>
        <w:jc w:val="both"/>
        <w:rPr>
          <w:sz w:val="28"/>
          <w:szCs w:val="28"/>
        </w:rPr>
      </w:pPr>
      <w:r>
        <w:rPr>
          <w:sz w:val="28"/>
          <w:szCs w:val="28"/>
        </w:rPr>
        <w:t>- стоматология общей практики;</w:t>
      </w:r>
    </w:p>
    <w:p w:rsidR="00C85828" w:rsidRDefault="00C85828" w:rsidP="00C85828">
      <w:pPr>
        <w:ind w:firstLine="567"/>
        <w:jc w:val="both"/>
        <w:rPr>
          <w:sz w:val="28"/>
          <w:szCs w:val="28"/>
        </w:rPr>
      </w:pPr>
      <w:r>
        <w:rPr>
          <w:sz w:val="28"/>
          <w:szCs w:val="28"/>
        </w:rPr>
        <w:t>- стоматология ортопедическая;</w:t>
      </w:r>
    </w:p>
    <w:p w:rsidR="00C85828" w:rsidRDefault="00C85828" w:rsidP="00C85828">
      <w:pPr>
        <w:ind w:firstLine="567"/>
        <w:jc w:val="both"/>
        <w:rPr>
          <w:sz w:val="28"/>
          <w:szCs w:val="28"/>
        </w:rPr>
      </w:pPr>
      <w:r>
        <w:rPr>
          <w:sz w:val="28"/>
          <w:szCs w:val="28"/>
        </w:rPr>
        <w:t>- стоматология терапевтическая;</w:t>
      </w:r>
    </w:p>
    <w:p w:rsidR="00C85828" w:rsidRDefault="00C85828" w:rsidP="00C85828">
      <w:pPr>
        <w:ind w:firstLine="567"/>
        <w:jc w:val="both"/>
        <w:rPr>
          <w:sz w:val="28"/>
          <w:szCs w:val="28"/>
        </w:rPr>
      </w:pPr>
      <w:r>
        <w:rPr>
          <w:sz w:val="28"/>
          <w:szCs w:val="28"/>
        </w:rPr>
        <w:t>- стоматология хирургическая;</w:t>
      </w:r>
    </w:p>
    <w:p w:rsidR="00C85828" w:rsidRDefault="00C85828" w:rsidP="00C85828">
      <w:pPr>
        <w:ind w:firstLine="567"/>
        <w:jc w:val="both"/>
        <w:rPr>
          <w:sz w:val="28"/>
          <w:szCs w:val="28"/>
        </w:rPr>
      </w:pPr>
      <w:r>
        <w:rPr>
          <w:sz w:val="28"/>
          <w:szCs w:val="28"/>
        </w:rPr>
        <w:t>- физиотерапия;</w:t>
      </w:r>
    </w:p>
    <w:p w:rsidR="00C85828" w:rsidRDefault="00C85828" w:rsidP="00C85828">
      <w:pPr>
        <w:ind w:firstLine="567"/>
        <w:jc w:val="both"/>
        <w:rPr>
          <w:sz w:val="28"/>
          <w:szCs w:val="28"/>
        </w:rPr>
      </w:pPr>
      <w:r>
        <w:rPr>
          <w:sz w:val="28"/>
          <w:szCs w:val="28"/>
        </w:rPr>
        <w:t>- экспертиза временной нетрудоспособности;</w:t>
      </w:r>
    </w:p>
    <w:p w:rsidR="00C85828" w:rsidRDefault="00C85828" w:rsidP="00C85828">
      <w:pPr>
        <w:ind w:firstLine="567"/>
        <w:jc w:val="both"/>
        <w:rPr>
          <w:sz w:val="28"/>
          <w:szCs w:val="28"/>
        </w:rPr>
      </w:pPr>
      <w:r>
        <w:rPr>
          <w:sz w:val="28"/>
          <w:szCs w:val="28"/>
        </w:rPr>
        <w:t>- эксперт</w:t>
      </w:r>
      <w:r w:rsidR="00594EC9">
        <w:rPr>
          <w:sz w:val="28"/>
          <w:szCs w:val="28"/>
        </w:rPr>
        <w:t>иза качества медицинской помощи;</w:t>
      </w:r>
    </w:p>
    <w:p w:rsidR="00594EC9" w:rsidRDefault="00594EC9" w:rsidP="00594EC9">
      <w:pPr>
        <w:ind w:firstLine="567"/>
        <w:jc w:val="both"/>
        <w:rPr>
          <w:sz w:val="28"/>
          <w:szCs w:val="28"/>
        </w:rPr>
      </w:pPr>
      <w:r>
        <w:rPr>
          <w:sz w:val="28"/>
          <w:szCs w:val="28"/>
        </w:rPr>
        <w:t xml:space="preserve">- </w:t>
      </w:r>
      <w:r w:rsidRPr="00DB186D">
        <w:rPr>
          <w:sz w:val="28"/>
          <w:szCs w:val="28"/>
        </w:rPr>
        <w:t>медицинские осмотры (</w:t>
      </w:r>
      <w:proofErr w:type="spellStart"/>
      <w:r w:rsidRPr="00DB186D">
        <w:rPr>
          <w:sz w:val="28"/>
          <w:szCs w:val="28"/>
        </w:rPr>
        <w:t>предрейсовые</w:t>
      </w:r>
      <w:proofErr w:type="spellEnd"/>
      <w:r w:rsidRPr="00DB186D">
        <w:rPr>
          <w:sz w:val="28"/>
          <w:szCs w:val="28"/>
        </w:rPr>
        <w:t xml:space="preserve">, </w:t>
      </w:r>
      <w:proofErr w:type="spellStart"/>
      <w:r w:rsidRPr="00DB186D">
        <w:rPr>
          <w:sz w:val="28"/>
          <w:szCs w:val="28"/>
        </w:rPr>
        <w:t>послерейсовые</w:t>
      </w:r>
      <w:proofErr w:type="spellEnd"/>
      <w:r w:rsidRPr="00DB186D">
        <w:rPr>
          <w:sz w:val="28"/>
          <w:szCs w:val="28"/>
        </w:rPr>
        <w:t>)</w:t>
      </w:r>
      <w:r>
        <w:rPr>
          <w:sz w:val="28"/>
          <w:szCs w:val="28"/>
        </w:rPr>
        <w:t>;</w:t>
      </w:r>
    </w:p>
    <w:p w:rsidR="00594EC9" w:rsidRDefault="00594EC9" w:rsidP="00C85828">
      <w:pPr>
        <w:ind w:firstLine="567"/>
        <w:jc w:val="both"/>
        <w:rPr>
          <w:sz w:val="28"/>
          <w:szCs w:val="28"/>
        </w:rPr>
      </w:pPr>
      <w:r>
        <w:rPr>
          <w:sz w:val="28"/>
          <w:szCs w:val="28"/>
        </w:rPr>
        <w:t>- торгово-закупочную деятельность в целях приобретения медицинской техники, оборудования, товаров медицинского, хозяйственного и иного назначения, необходимых для осуществления основной деятельности.</w:t>
      </w:r>
    </w:p>
    <w:p w:rsidR="00C43FB3" w:rsidRDefault="00CF6777" w:rsidP="00C43FB3">
      <w:pPr>
        <w:ind w:firstLine="567"/>
        <w:jc w:val="both"/>
        <w:rPr>
          <w:sz w:val="28"/>
          <w:szCs w:val="28"/>
        </w:rPr>
      </w:pPr>
      <w:r>
        <w:rPr>
          <w:sz w:val="28"/>
          <w:szCs w:val="28"/>
        </w:rPr>
        <w:t>2.</w:t>
      </w:r>
      <w:r w:rsidR="00BE38DA">
        <w:rPr>
          <w:sz w:val="28"/>
          <w:szCs w:val="28"/>
        </w:rPr>
        <w:t>5</w:t>
      </w:r>
      <w:r w:rsidR="00C43FB3">
        <w:rPr>
          <w:sz w:val="28"/>
          <w:szCs w:val="28"/>
        </w:rPr>
        <w:t xml:space="preserve">. Учреждение также осуществляет </w:t>
      </w:r>
      <w:r w:rsidR="00DA0BBD">
        <w:rPr>
          <w:sz w:val="28"/>
          <w:szCs w:val="28"/>
        </w:rPr>
        <w:t>дополнительные</w:t>
      </w:r>
      <w:r w:rsidR="00C43FB3">
        <w:rPr>
          <w:sz w:val="28"/>
          <w:szCs w:val="28"/>
        </w:rPr>
        <w:t xml:space="preserve"> виды деятельности, в том числе приносящие доход</w:t>
      </w:r>
      <w:r w:rsidR="00CE5C5B">
        <w:rPr>
          <w:sz w:val="28"/>
          <w:szCs w:val="28"/>
        </w:rPr>
        <w:t>, которые служат достижению целей, ради которых оно создано</w:t>
      </w:r>
      <w:r w:rsidR="00C43FB3">
        <w:rPr>
          <w:sz w:val="28"/>
          <w:szCs w:val="28"/>
        </w:rPr>
        <w:t>:</w:t>
      </w:r>
    </w:p>
    <w:p w:rsidR="00BE38DA" w:rsidRDefault="00BE38DA" w:rsidP="00C43FB3">
      <w:pPr>
        <w:ind w:firstLine="567"/>
        <w:jc w:val="both"/>
        <w:rPr>
          <w:sz w:val="28"/>
          <w:szCs w:val="28"/>
        </w:rPr>
      </w:pPr>
      <w:r>
        <w:rPr>
          <w:sz w:val="28"/>
          <w:szCs w:val="28"/>
        </w:rPr>
        <w:t>- предоставление сервисных и бытовых услуг;</w:t>
      </w:r>
    </w:p>
    <w:p w:rsidR="00C43FB3" w:rsidRDefault="00C43FB3" w:rsidP="00C43FB3">
      <w:pPr>
        <w:ind w:firstLine="567"/>
        <w:jc w:val="both"/>
        <w:rPr>
          <w:sz w:val="28"/>
          <w:szCs w:val="28"/>
        </w:rPr>
      </w:pPr>
      <w:r>
        <w:rPr>
          <w:sz w:val="28"/>
          <w:szCs w:val="28"/>
        </w:rPr>
        <w:t>- услуги по добровольному медицинскому страхованию;</w:t>
      </w:r>
    </w:p>
    <w:p w:rsidR="00C43FB3" w:rsidRDefault="00C43FB3" w:rsidP="00C43FB3">
      <w:pPr>
        <w:ind w:firstLine="567"/>
        <w:jc w:val="both"/>
        <w:rPr>
          <w:sz w:val="28"/>
          <w:szCs w:val="28"/>
        </w:rPr>
      </w:pPr>
      <w:r>
        <w:rPr>
          <w:sz w:val="28"/>
          <w:szCs w:val="28"/>
        </w:rPr>
        <w:t>- проведения маркетинговых исследований рынка стоматологических услуг;</w:t>
      </w:r>
    </w:p>
    <w:p w:rsidR="00C43FB3" w:rsidRDefault="00C43FB3" w:rsidP="00C43FB3">
      <w:pPr>
        <w:ind w:firstLine="567"/>
        <w:jc w:val="both"/>
        <w:rPr>
          <w:sz w:val="28"/>
          <w:szCs w:val="28"/>
        </w:rPr>
      </w:pPr>
      <w:r>
        <w:rPr>
          <w:sz w:val="28"/>
          <w:szCs w:val="28"/>
        </w:rPr>
        <w:t>- организация и проведение выставок, семинаров, конференции и иных мероприятий, разработка п</w:t>
      </w:r>
      <w:r w:rsidR="00F537FE">
        <w:rPr>
          <w:sz w:val="28"/>
          <w:szCs w:val="28"/>
        </w:rPr>
        <w:t>рограмм в сфере здравоохранения;</w:t>
      </w:r>
    </w:p>
    <w:p w:rsidR="00CE5C5B" w:rsidRDefault="00CE5C5B" w:rsidP="00C43FB3">
      <w:pPr>
        <w:ind w:firstLine="567"/>
        <w:jc w:val="both"/>
        <w:rPr>
          <w:sz w:val="28"/>
          <w:szCs w:val="28"/>
        </w:rPr>
      </w:pPr>
      <w:r>
        <w:rPr>
          <w:sz w:val="28"/>
          <w:szCs w:val="28"/>
        </w:rPr>
        <w:lastRenderedPageBreak/>
        <w:t>- проведения практики студентов ВУЗов и средних спе</w:t>
      </w:r>
      <w:r w:rsidR="00F537FE">
        <w:rPr>
          <w:sz w:val="28"/>
          <w:szCs w:val="28"/>
        </w:rPr>
        <w:t>циальных медицинских учреждений;</w:t>
      </w:r>
    </w:p>
    <w:p w:rsidR="00DA0BBD" w:rsidRDefault="00DA0BBD" w:rsidP="00DA0BBD">
      <w:pPr>
        <w:ind w:firstLine="709"/>
        <w:jc w:val="both"/>
        <w:rPr>
          <w:sz w:val="28"/>
          <w:szCs w:val="28"/>
        </w:rPr>
      </w:pPr>
      <w:r w:rsidRPr="000615EC">
        <w:rPr>
          <w:sz w:val="28"/>
          <w:szCs w:val="28"/>
        </w:rPr>
        <w:t>- осуществление хозяйственной деятельности, направленной на достижение целей создания Учреждения.</w:t>
      </w:r>
    </w:p>
    <w:p w:rsidR="00026B57" w:rsidRPr="00796542" w:rsidRDefault="00CF6777" w:rsidP="00026B57">
      <w:pPr>
        <w:tabs>
          <w:tab w:val="num" w:pos="709"/>
        </w:tabs>
        <w:ind w:firstLine="709"/>
        <w:jc w:val="both"/>
        <w:rPr>
          <w:sz w:val="28"/>
          <w:szCs w:val="28"/>
        </w:rPr>
      </w:pPr>
      <w:r>
        <w:rPr>
          <w:sz w:val="28"/>
          <w:szCs w:val="28"/>
        </w:rPr>
        <w:t>2.</w:t>
      </w:r>
      <w:r w:rsidR="00BE38DA">
        <w:rPr>
          <w:sz w:val="28"/>
          <w:szCs w:val="28"/>
        </w:rPr>
        <w:t>6</w:t>
      </w:r>
      <w:r w:rsidR="00C43FB3">
        <w:rPr>
          <w:sz w:val="28"/>
          <w:szCs w:val="28"/>
        </w:rPr>
        <w:t xml:space="preserve">. </w:t>
      </w:r>
      <w:r w:rsidR="00026B57" w:rsidRPr="00796542">
        <w:rPr>
          <w:sz w:val="28"/>
          <w:szCs w:val="28"/>
        </w:rPr>
        <w:t xml:space="preserve">Учреждение вправе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 выполнять работы, оказывать услуги, относящиеся </w:t>
      </w:r>
      <w:proofErr w:type="gramStart"/>
      <w:r w:rsidR="00026B57" w:rsidRPr="00796542">
        <w:rPr>
          <w:sz w:val="28"/>
          <w:szCs w:val="28"/>
        </w:rPr>
        <w:t>к</w:t>
      </w:r>
      <w:proofErr w:type="gramEnd"/>
      <w:r w:rsidR="00026B57" w:rsidRPr="00796542">
        <w:rPr>
          <w:sz w:val="28"/>
          <w:szCs w:val="28"/>
        </w:rPr>
        <w:t xml:space="preserve"> </w:t>
      </w:r>
      <w:proofErr w:type="gramStart"/>
      <w:r w:rsidR="00026B57" w:rsidRPr="00796542">
        <w:rPr>
          <w:sz w:val="28"/>
          <w:szCs w:val="28"/>
        </w:rPr>
        <w:t>основным</w:t>
      </w:r>
      <w:proofErr w:type="gramEnd"/>
      <w:r w:rsidR="00026B57" w:rsidRPr="00796542">
        <w:rPr>
          <w:sz w:val="28"/>
          <w:szCs w:val="28"/>
        </w:rPr>
        <w:t xml:space="preserve"> выдам деятельности, предусмотренным настоящим Уставом, для граждан и юридических лиц за плату и на одинаковых при оказании одних и тех же услуг условиях.</w:t>
      </w:r>
    </w:p>
    <w:p w:rsidR="00026B57" w:rsidRPr="00796542" w:rsidRDefault="00026B57" w:rsidP="00026B57">
      <w:pPr>
        <w:tabs>
          <w:tab w:val="num" w:pos="709"/>
        </w:tabs>
        <w:ind w:firstLine="709"/>
        <w:jc w:val="both"/>
        <w:rPr>
          <w:sz w:val="28"/>
          <w:szCs w:val="28"/>
        </w:rPr>
      </w:pPr>
      <w:r w:rsidRPr="00796542">
        <w:rPr>
          <w:sz w:val="28"/>
          <w:szCs w:val="28"/>
        </w:rPr>
        <w:t xml:space="preserve">Учреждение вправе осуществлять за плату иные виды деятельности, не являющие сосновыми видами деятельности, перечисленные в Уставе Учреждения. </w:t>
      </w:r>
    </w:p>
    <w:p w:rsidR="00026B57" w:rsidRPr="00796542" w:rsidRDefault="00026B57" w:rsidP="00026B57">
      <w:pPr>
        <w:pStyle w:val="Style3"/>
        <w:widowControl/>
        <w:spacing w:line="240" w:lineRule="auto"/>
        <w:ind w:firstLine="709"/>
        <w:jc w:val="both"/>
        <w:rPr>
          <w:rStyle w:val="FontStyle11"/>
          <w:sz w:val="28"/>
          <w:szCs w:val="28"/>
        </w:rPr>
      </w:pPr>
      <w:r w:rsidRPr="00796542">
        <w:rPr>
          <w:rStyle w:val="FontStyle11"/>
          <w:sz w:val="28"/>
          <w:szCs w:val="28"/>
        </w:rPr>
        <w:t>2.</w:t>
      </w:r>
      <w:r w:rsidR="00BE38DA">
        <w:rPr>
          <w:rStyle w:val="FontStyle11"/>
          <w:sz w:val="28"/>
          <w:szCs w:val="28"/>
        </w:rPr>
        <w:t>7</w:t>
      </w:r>
      <w:r w:rsidRPr="00796542">
        <w:rPr>
          <w:rStyle w:val="FontStyle11"/>
          <w:sz w:val="28"/>
          <w:szCs w:val="28"/>
        </w:rPr>
        <w:t>.</w:t>
      </w:r>
      <w:r>
        <w:rPr>
          <w:rStyle w:val="FontStyle11"/>
          <w:sz w:val="28"/>
          <w:szCs w:val="28"/>
        </w:rPr>
        <w:t xml:space="preserve"> </w:t>
      </w:r>
      <w:r w:rsidRPr="00796542">
        <w:rPr>
          <w:rStyle w:val="FontStyle11"/>
          <w:sz w:val="28"/>
          <w:szCs w:val="28"/>
        </w:rPr>
        <w:t>Виды деятельности, подлежащие в соответствии с действующим законодательством лицензированию, осуществляются после получения лицензии.</w:t>
      </w:r>
    </w:p>
    <w:p w:rsidR="004D411F" w:rsidRPr="00661DE6" w:rsidRDefault="004D411F" w:rsidP="00026B57">
      <w:pPr>
        <w:ind w:firstLine="567"/>
        <w:jc w:val="both"/>
        <w:rPr>
          <w:sz w:val="28"/>
          <w:szCs w:val="28"/>
        </w:rPr>
      </w:pPr>
    </w:p>
    <w:p w:rsidR="004D411F" w:rsidRDefault="00026B57" w:rsidP="004D411F">
      <w:pPr>
        <w:tabs>
          <w:tab w:val="num" w:pos="709"/>
        </w:tabs>
        <w:ind w:firstLine="709"/>
        <w:jc w:val="center"/>
        <w:rPr>
          <w:b/>
          <w:bCs/>
          <w:sz w:val="28"/>
          <w:szCs w:val="28"/>
        </w:rPr>
      </w:pPr>
      <w:r>
        <w:rPr>
          <w:b/>
          <w:bCs/>
          <w:sz w:val="28"/>
          <w:szCs w:val="28"/>
        </w:rPr>
        <w:t xml:space="preserve">3. Имущество </w:t>
      </w:r>
      <w:r w:rsidR="004D411F">
        <w:rPr>
          <w:b/>
          <w:bCs/>
          <w:sz w:val="28"/>
          <w:szCs w:val="28"/>
        </w:rPr>
        <w:t>и финансы Учреждения</w:t>
      </w:r>
    </w:p>
    <w:p w:rsidR="004D411F" w:rsidRDefault="004D411F" w:rsidP="004D411F">
      <w:pPr>
        <w:tabs>
          <w:tab w:val="num" w:pos="709"/>
        </w:tabs>
        <w:ind w:firstLine="709"/>
        <w:jc w:val="center"/>
        <w:rPr>
          <w:b/>
          <w:bCs/>
          <w:sz w:val="28"/>
          <w:szCs w:val="28"/>
        </w:rPr>
      </w:pPr>
    </w:p>
    <w:p w:rsidR="004D411F" w:rsidRDefault="004D411F" w:rsidP="00661DE6">
      <w:pPr>
        <w:tabs>
          <w:tab w:val="num" w:pos="709"/>
        </w:tabs>
        <w:autoSpaceDE w:val="0"/>
        <w:autoSpaceDN w:val="0"/>
        <w:adjustRightInd w:val="0"/>
        <w:ind w:firstLine="709"/>
        <w:jc w:val="both"/>
        <w:outlineLvl w:val="1"/>
        <w:rPr>
          <w:sz w:val="28"/>
          <w:szCs w:val="28"/>
        </w:rPr>
      </w:pPr>
      <w:r>
        <w:rPr>
          <w:sz w:val="28"/>
          <w:szCs w:val="28"/>
        </w:rPr>
        <w:t>3.1</w:t>
      </w:r>
      <w:r w:rsidRPr="00D634B5">
        <w:rPr>
          <w:sz w:val="28"/>
          <w:szCs w:val="28"/>
        </w:rPr>
        <w:t>. Имущество Учреждения явл</w:t>
      </w:r>
      <w:r>
        <w:rPr>
          <w:sz w:val="28"/>
          <w:szCs w:val="28"/>
        </w:rPr>
        <w:t>яется собственностью Мурманской области.</w:t>
      </w:r>
    </w:p>
    <w:p w:rsidR="004D411F" w:rsidRDefault="004D411F" w:rsidP="00661DE6">
      <w:pPr>
        <w:tabs>
          <w:tab w:val="num" w:pos="709"/>
        </w:tabs>
        <w:autoSpaceDE w:val="0"/>
        <w:autoSpaceDN w:val="0"/>
        <w:adjustRightInd w:val="0"/>
        <w:ind w:firstLine="709"/>
        <w:jc w:val="both"/>
        <w:rPr>
          <w:sz w:val="28"/>
          <w:szCs w:val="28"/>
        </w:rPr>
      </w:pPr>
      <w:r>
        <w:rPr>
          <w:sz w:val="28"/>
          <w:szCs w:val="28"/>
        </w:rPr>
        <w:t>У</w:t>
      </w:r>
      <w:r w:rsidRPr="0089731F">
        <w:rPr>
          <w:sz w:val="28"/>
          <w:szCs w:val="28"/>
        </w:rPr>
        <w:t xml:space="preserve">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w:t>
      </w:r>
      <w:r>
        <w:rPr>
          <w:sz w:val="28"/>
          <w:szCs w:val="28"/>
        </w:rPr>
        <w:t>Уставе</w:t>
      </w:r>
      <w:r w:rsidRPr="0089731F">
        <w:rPr>
          <w:sz w:val="28"/>
          <w:szCs w:val="28"/>
        </w:rPr>
        <w:t xml:space="preserve">. Доходы, полученные от такой деятельности, и приобретенное за счет этих доходов имущество поступают в самостоятельное распоряжение </w:t>
      </w:r>
      <w:r>
        <w:rPr>
          <w:sz w:val="28"/>
          <w:szCs w:val="28"/>
        </w:rPr>
        <w:t>У</w:t>
      </w:r>
      <w:r w:rsidRPr="0089731F">
        <w:rPr>
          <w:sz w:val="28"/>
          <w:szCs w:val="28"/>
        </w:rPr>
        <w:t>чреждения.</w:t>
      </w:r>
    </w:p>
    <w:p w:rsidR="004D411F" w:rsidRDefault="004D411F" w:rsidP="00661DE6">
      <w:pPr>
        <w:tabs>
          <w:tab w:val="num" w:pos="709"/>
        </w:tabs>
        <w:autoSpaceDE w:val="0"/>
        <w:autoSpaceDN w:val="0"/>
        <w:adjustRightInd w:val="0"/>
        <w:ind w:firstLine="709"/>
        <w:jc w:val="both"/>
        <w:rPr>
          <w:sz w:val="28"/>
          <w:szCs w:val="28"/>
        </w:rPr>
      </w:pPr>
      <w:r>
        <w:rPr>
          <w:sz w:val="28"/>
          <w:szCs w:val="28"/>
        </w:rPr>
        <w:t xml:space="preserve">3.2. Имущество Учреждения закрепляется за ним на праве оперативного управления в соответствии с Гражданским </w:t>
      </w:r>
      <w:hyperlink r:id="rId10" w:history="1">
        <w:r w:rsidRPr="005951EE">
          <w:rPr>
            <w:sz w:val="28"/>
            <w:szCs w:val="28"/>
          </w:rPr>
          <w:t>кодексом</w:t>
        </w:r>
      </w:hyperlink>
      <w:r w:rsidRPr="005951EE">
        <w:rPr>
          <w:sz w:val="28"/>
          <w:szCs w:val="28"/>
        </w:rPr>
        <w:t xml:space="preserve"> </w:t>
      </w:r>
      <w:r w:rsidR="00026B57">
        <w:rPr>
          <w:sz w:val="28"/>
          <w:szCs w:val="28"/>
        </w:rPr>
        <w:t>Российской Федерации.</w:t>
      </w:r>
    </w:p>
    <w:p w:rsidR="004D411F" w:rsidRDefault="004D411F" w:rsidP="004D411F">
      <w:pPr>
        <w:tabs>
          <w:tab w:val="num" w:pos="709"/>
        </w:tabs>
        <w:autoSpaceDE w:val="0"/>
        <w:autoSpaceDN w:val="0"/>
        <w:adjustRightInd w:val="0"/>
        <w:ind w:firstLine="709"/>
        <w:jc w:val="both"/>
        <w:outlineLvl w:val="0"/>
        <w:rPr>
          <w:sz w:val="28"/>
          <w:szCs w:val="28"/>
        </w:rPr>
      </w:pPr>
      <w:proofErr w:type="gramStart"/>
      <w:r>
        <w:rPr>
          <w:sz w:val="28"/>
          <w:szCs w:val="28"/>
        </w:rPr>
        <w:t>Учреждение несет ответственность за сохранность, целевое и эффективное использование закрепленного за ним имущества, обеспечивая в установленном законодательством Российской Федерации и законодательством Мурманской области порядке учет указанного имущества, включая имущество, приобретенное за счет средств, полученных от оказания платных услуг, а также обязано представлять сведения об имуществе, приобретенном Учреждением за счет доходов, полученных от приносящей доход деятельности в Министерство имущественных отношений Мурманской</w:t>
      </w:r>
      <w:proofErr w:type="gramEnd"/>
      <w:r>
        <w:rPr>
          <w:sz w:val="28"/>
          <w:szCs w:val="28"/>
        </w:rPr>
        <w:t xml:space="preserve"> области, осуществляющее ведение реестра государственного имущества Мурманской области.</w:t>
      </w:r>
    </w:p>
    <w:p w:rsidR="004D411F" w:rsidRDefault="004D411F" w:rsidP="00026B57">
      <w:pPr>
        <w:autoSpaceDE w:val="0"/>
        <w:autoSpaceDN w:val="0"/>
        <w:adjustRightInd w:val="0"/>
        <w:ind w:firstLine="720"/>
        <w:jc w:val="both"/>
        <w:outlineLvl w:val="1"/>
        <w:rPr>
          <w:sz w:val="28"/>
          <w:szCs w:val="28"/>
        </w:rPr>
      </w:pPr>
      <w:r>
        <w:rPr>
          <w:sz w:val="28"/>
          <w:szCs w:val="28"/>
        </w:rPr>
        <w:t xml:space="preserve">3.3. Учреждение без согласия Учредителя не вправе распоряжаться недвижимым имуществом и особо ценным движимым имуществом, </w:t>
      </w:r>
      <w:proofErr w:type="gramStart"/>
      <w:r>
        <w:rPr>
          <w:sz w:val="28"/>
          <w:szCs w:val="28"/>
        </w:rPr>
        <w:t>закрепленн</w:t>
      </w:r>
      <w:r w:rsidR="006414E9">
        <w:rPr>
          <w:sz w:val="28"/>
          <w:szCs w:val="28"/>
        </w:rPr>
        <w:t>ыми</w:t>
      </w:r>
      <w:proofErr w:type="gramEnd"/>
      <w:r w:rsidR="006414E9">
        <w:rPr>
          <w:sz w:val="28"/>
          <w:szCs w:val="28"/>
        </w:rPr>
        <w:t xml:space="preserve"> за ним У</w:t>
      </w:r>
      <w:r>
        <w:rPr>
          <w:sz w:val="28"/>
          <w:szCs w:val="28"/>
        </w:rPr>
        <w:t xml:space="preserve">чредителем или приобретенными </w:t>
      </w:r>
      <w:r w:rsidR="003850BA">
        <w:rPr>
          <w:sz w:val="28"/>
          <w:szCs w:val="28"/>
        </w:rPr>
        <w:t>У</w:t>
      </w:r>
      <w:r>
        <w:rPr>
          <w:sz w:val="28"/>
          <w:szCs w:val="28"/>
        </w:rPr>
        <w:t>чреждением з</w:t>
      </w:r>
      <w:r w:rsidR="003850BA">
        <w:rPr>
          <w:sz w:val="28"/>
          <w:szCs w:val="28"/>
        </w:rPr>
        <w:t>а счет средств, выделенных ему У</w:t>
      </w:r>
      <w:r>
        <w:rPr>
          <w:sz w:val="28"/>
          <w:szCs w:val="28"/>
        </w:rPr>
        <w:t xml:space="preserve">чредителем на приобретение этого имущества. Остальным имуществом, в том числе недвижимым имуществом, </w:t>
      </w:r>
      <w:r w:rsidR="003850BA">
        <w:rPr>
          <w:sz w:val="28"/>
          <w:szCs w:val="28"/>
        </w:rPr>
        <w:lastRenderedPageBreak/>
        <w:t>У</w:t>
      </w:r>
      <w:r>
        <w:rPr>
          <w:sz w:val="28"/>
          <w:szCs w:val="28"/>
        </w:rPr>
        <w:t>чреждение вправе распоряжаться самостоятельно, если иное не предусмотрено законодательством. Определение особо ценного движимого имущества осуществляется в соответствии с законодательством и иными нормативными актами Российской</w:t>
      </w:r>
      <w:r w:rsidR="00026B57">
        <w:rPr>
          <w:sz w:val="28"/>
          <w:szCs w:val="28"/>
        </w:rPr>
        <w:t xml:space="preserve"> Федерации, Мурманской области.</w:t>
      </w:r>
    </w:p>
    <w:p w:rsidR="004D411F" w:rsidRDefault="004D411F" w:rsidP="00026B57">
      <w:pPr>
        <w:autoSpaceDE w:val="0"/>
        <w:autoSpaceDN w:val="0"/>
        <w:adjustRightInd w:val="0"/>
        <w:ind w:firstLine="720"/>
        <w:jc w:val="both"/>
        <w:outlineLvl w:val="1"/>
        <w:rPr>
          <w:sz w:val="28"/>
          <w:szCs w:val="28"/>
        </w:rPr>
      </w:pPr>
      <w:r>
        <w:rPr>
          <w:sz w:val="28"/>
          <w:szCs w:val="28"/>
        </w:rPr>
        <w:t xml:space="preserve">3.4. 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w:t>
      </w:r>
      <w:r w:rsidR="003850BA">
        <w:rPr>
          <w:sz w:val="28"/>
          <w:szCs w:val="28"/>
        </w:rPr>
        <w:t>У</w:t>
      </w:r>
      <w:r>
        <w:rPr>
          <w:sz w:val="28"/>
          <w:szCs w:val="28"/>
        </w:rPr>
        <w:t>чреждением или о выделении средств на его приобретение.</w:t>
      </w:r>
    </w:p>
    <w:p w:rsidR="004D411F" w:rsidRDefault="004D411F" w:rsidP="00026B57">
      <w:pPr>
        <w:autoSpaceDE w:val="0"/>
        <w:autoSpaceDN w:val="0"/>
        <w:adjustRightInd w:val="0"/>
        <w:ind w:firstLine="720"/>
        <w:jc w:val="both"/>
        <w:outlineLvl w:val="1"/>
        <w:rPr>
          <w:sz w:val="28"/>
          <w:szCs w:val="28"/>
        </w:rPr>
      </w:pPr>
      <w:r>
        <w:rPr>
          <w:sz w:val="28"/>
          <w:szCs w:val="28"/>
        </w:rPr>
        <w:t>3.5. Недвижимое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4D411F" w:rsidRDefault="004D411F" w:rsidP="004D411F">
      <w:pPr>
        <w:autoSpaceDE w:val="0"/>
        <w:autoSpaceDN w:val="0"/>
        <w:adjustRightInd w:val="0"/>
        <w:ind w:firstLine="709"/>
        <w:jc w:val="both"/>
        <w:outlineLvl w:val="1"/>
        <w:rPr>
          <w:sz w:val="28"/>
          <w:szCs w:val="28"/>
        </w:rPr>
      </w:pPr>
      <w:r>
        <w:rPr>
          <w:sz w:val="28"/>
          <w:szCs w:val="28"/>
        </w:rPr>
        <w:t>3.6. Учреждение впра</w:t>
      </w:r>
      <w:r w:rsidR="006414E9">
        <w:rPr>
          <w:sz w:val="28"/>
          <w:szCs w:val="28"/>
        </w:rPr>
        <w:t>ве с согласия своего У</w:t>
      </w:r>
      <w:r>
        <w:rPr>
          <w:sz w:val="28"/>
          <w:szCs w:val="28"/>
        </w:rPr>
        <w:t>чредителя вносить имущество, указ</w:t>
      </w:r>
      <w:r w:rsidR="00026B57">
        <w:rPr>
          <w:sz w:val="28"/>
          <w:szCs w:val="28"/>
        </w:rPr>
        <w:t>анное в пункте 3.5. настоящего У</w:t>
      </w:r>
      <w:r>
        <w:rPr>
          <w:sz w:val="28"/>
          <w:szCs w:val="28"/>
        </w:rPr>
        <w:t>става,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с учетом установленных законодательством ограниче</w:t>
      </w:r>
      <w:r w:rsidR="00026B57">
        <w:rPr>
          <w:sz w:val="28"/>
          <w:szCs w:val="28"/>
        </w:rPr>
        <w:t>ний.</w:t>
      </w:r>
    </w:p>
    <w:p w:rsidR="004D411F" w:rsidRDefault="004D411F" w:rsidP="004D411F">
      <w:pPr>
        <w:widowControl w:val="0"/>
        <w:tabs>
          <w:tab w:val="num" w:pos="709"/>
        </w:tabs>
        <w:autoSpaceDE w:val="0"/>
        <w:autoSpaceDN w:val="0"/>
        <w:ind w:firstLine="709"/>
        <w:jc w:val="both"/>
        <w:rPr>
          <w:sz w:val="28"/>
          <w:szCs w:val="28"/>
        </w:rPr>
      </w:pPr>
      <w:r>
        <w:rPr>
          <w:sz w:val="28"/>
          <w:szCs w:val="28"/>
        </w:rPr>
        <w:t>3.7.</w:t>
      </w:r>
      <w:r w:rsidRPr="00772991">
        <w:rPr>
          <w:sz w:val="28"/>
          <w:szCs w:val="28"/>
        </w:rPr>
        <w:t xml:space="preserve"> </w:t>
      </w:r>
      <w:r w:rsidRPr="00FD14E0">
        <w:rPr>
          <w:sz w:val="28"/>
          <w:szCs w:val="28"/>
        </w:rPr>
        <w:t xml:space="preserve">Учреждение оформляет право пользования земельными участками в порядке, установленном действующим законодательством Российской Федерации. Отказ от прав на земельные участки (части земельных участков) оформляется письменным заявлением Учреждения и согласовывается с </w:t>
      </w:r>
      <w:r>
        <w:rPr>
          <w:sz w:val="28"/>
          <w:szCs w:val="28"/>
        </w:rPr>
        <w:t>Министерством</w:t>
      </w:r>
      <w:r w:rsidRPr="00FD14E0">
        <w:rPr>
          <w:sz w:val="28"/>
          <w:szCs w:val="28"/>
        </w:rPr>
        <w:t xml:space="preserve"> имущественных отношений Мурманской области</w:t>
      </w:r>
      <w:r>
        <w:rPr>
          <w:sz w:val="28"/>
          <w:szCs w:val="28"/>
        </w:rPr>
        <w:t>.</w:t>
      </w:r>
    </w:p>
    <w:p w:rsidR="004D411F" w:rsidRDefault="004D411F" w:rsidP="004D411F">
      <w:pPr>
        <w:autoSpaceDE w:val="0"/>
        <w:autoSpaceDN w:val="0"/>
        <w:adjustRightInd w:val="0"/>
        <w:ind w:firstLine="709"/>
        <w:jc w:val="both"/>
        <w:outlineLvl w:val="2"/>
        <w:rPr>
          <w:sz w:val="28"/>
          <w:szCs w:val="28"/>
        </w:rPr>
      </w:pPr>
      <w:r>
        <w:rPr>
          <w:sz w:val="28"/>
          <w:szCs w:val="28"/>
        </w:rPr>
        <w:t>3.8.</w:t>
      </w:r>
      <w:r w:rsidRPr="003773C4">
        <w:rPr>
          <w:sz w:val="28"/>
          <w:szCs w:val="28"/>
        </w:rPr>
        <w:t xml:space="preserve"> </w:t>
      </w:r>
      <w:r>
        <w:rPr>
          <w:sz w:val="28"/>
          <w:szCs w:val="28"/>
        </w:rPr>
        <w:t>Собственник имущества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на приобретение этого имущества.</w:t>
      </w:r>
    </w:p>
    <w:p w:rsidR="004D411F" w:rsidRDefault="004D411F" w:rsidP="004D411F">
      <w:pPr>
        <w:tabs>
          <w:tab w:val="num" w:pos="709"/>
        </w:tabs>
        <w:ind w:firstLine="709"/>
        <w:jc w:val="both"/>
        <w:rPr>
          <w:sz w:val="28"/>
          <w:szCs w:val="28"/>
        </w:rPr>
      </w:pPr>
      <w:r>
        <w:rPr>
          <w:sz w:val="28"/>
          <w:szCs w:val="28"/>
        </w:rPr>
        <w:t xml:space="preserve">3.9. </w:t>
      </w:r>
      <w:proofErr w:type="gramStart"/>
      <w:r w:rsidRPr="00D634B5">
        <w:rPr>
          <w:sz w:val="28"/>
          <w:szCs w:val="28"/>
        </w:rPr>
        <w:t xml:space="preserve">Источниками формирования имущества Учреждения </w:t>
      </w:r>
      <w:r>
        <w:rPr>
          <w:sz w:val="28"/>
          <w:szCs w:val="28"/>
        </w:rPr>
        <w:t xml:space="preserve">в денежной и иных формах </w:t>
      </w:r>
      <w:r w:rsidRPr="00D634B5">
        <w:rPr>
          <w:sz w:val="28"/>
          <w:szCs w:val="28"/>
        </w:rPr>
        <w:t>являются:</w:t>
      </w:r>
      <w:r>
        <w:rPr>
          <w:sz w:val="28"/>
          <w:szCs w:val="28"/>
        </w:rPr>
        <w:t xml:space="preserve"> </w:t>
      </w:r>
      <w:proofErr w:type="gramEnd"/>
    </w:p>
    <w:p w:rsidR="004D411F" w:rsidRDefault="00026B57" w:rsidP="004D411F">
      <w:pPr>
        <w:tabs>
          <w:tab w:val="num" w:pos="709"/>
        </w:tabs>
        <w:autoSpaceDE w:val="0"/>
        <w:autoSpaceDN w:val="0"/>
        <w:adjustRightInd w:val="0"/>
        <w:ind w:firstLine="709"/>
        <w:jc w:val="both"/>
        <w:outlineLvl w:val="1"/>
        <w:rPr>
          <w:sz w:val="28"/>
          <w:szCs w:val="28"/>
        </w:rPr>
      </w:pPr>
      <w:r>
        <w:rPr>
          <w:sz w:val="28"/>
          <w:szCs w:val="28"/>
        </w:rPr>
        <w:t xml:space="preserve">- </w:t>
      </w:r>
      <w:r w:rsidR="004D411F">
        <w:rPr>
          <w:sz w:val="28"/>
          <w:szCs w:val="28"/>
        </w:rPr>
        <w:t>регулярные и единовременные поступления от Учредителя;</w:t>
      </w:r>
    </w:p>
    <w:p w:rsidR="004D411F" w:rsidRDefault="00026B57" w:rsidP="004D411F">
      <w:pPr>
        <w:tabs>
          <w:tab w:val="num" w:pos="709"/>
        </w:tabs>
        <w:autoSpaceDE w:val="0"/>
        <w:autoSpaceDN w:val="0"/>
        <w:adjustRightInd w:val="0"/>
        <w:ind w:firstLine="709"/>
        <w:jc w:val="both"/>
        <w:outlineLvl w:val="1"/>
        <w:rPr>
          <w:sz w:val="28"/>
          <w:szCs w:val="28"/>
        </w:rPr>
      </w:pPr>
      <w:r>
        <w:rPr>
          <w:sz w:val="28"/>
          <w:szCs w:val="28"/>
        </w:rPr>
        <w:t xml:space="preserve">- </w:t>
      </w:r>
      <w:r w:rsidR="004D411F">
        <w:rPr>
          <w:sz w:val="28"/>
          <w:szCs w:val="28"/>
        </w:rPr>
        <w:t>добровольные имущественные взносы и пожертвования;</w:t>
      </w:r>
    </w:p>
    <w:p w:rsidR="004D411F" w:rsidRPr="005B76D1" w:rsidRDefault="00026B57" w:rsidP="004D411F">
      <w:pPr>
        <w:tabs>
          <w:tab w:val="num" w:pos="709"/>
        </w:tabs>
        <w:autoSpaceDE w:val="0"/>
        <w:autoSpaceDN w:val="0"/>
        <w:adjustRightInd w:val="0"/>
        <w:ind w:firstLine="709"/>
        <w:jc w:val="both"/>
        <w:outlineLvl w:val="1"/>
        <w:rPr>
          <w:sz w:val="28"/>
          <w:szCs w:val="28"/>
        </w:rPr>
      </w:pPr>
      <w:r>
        <w:rPr>
          <w:sz w:val="28"/>
          <w:szCs w:val="28"/>
        </w:rPr>
        <w:t xml:space="preserve">- </w:t>
      </w:r>
      <w:r w:rsidR="004D411F" w:rsidRPr="005B76D1">
        <w:rPr>
          <w:sz w:val="28"/>
          <w:szCs w:val="28"/>
        </w:rPr>
        <w:t>поступления из фонда обязательного медицинского страхования, страховых медицинских организаций;</w:t>
      </w:r>
    </w:p>
    <w:p w:rsidR="004D411F" w:rsidRDefault="00026B57" w:rsidP="004D411F">
      <w:pPr>
        <w:tabs>
          <w:tab w:val="num" w:pos="709"/>
        </w:tabs>
        <w:autoSpaceDE w:val="0"/>
        <w:autoSpaceDN w:val="0"/>
        <w:adjustRightInd w:val="0"/>
        <w:ind w:firstLine="709"/>
        <w:jc w:val="both"/>
        <w:outlineLvl w:val="1"/>
        <w:rPr>
          <w:sz w:val="28"/>
          <w:szCs w:val="28"/>
        </w:rPr>
      </w:pPr>
      <w:r>
        <w:rPr>
          <w:sz w:val="28"/>
          <w:szCs w:val="28"/>
        </w:rPr>
        <w:t xml:space="preserve">- </w:t>
      </w:r>
      <w:r w:rsidR="004D411F">
        <w:rPr>
          <w:sz w:val="28"/>
          <w:szCs w:val="28"/>
        </w:rPr>
        <w:t>выручка от реализации товаров, работ, услуг;</w:t>
      </w:r>
    </w:p>
    <w:p w:rsidR="004D411F" w:rsidRDefault="00026B57" w:rsidP="004D411F">
      <w:pPr>
        <w:tabs>
          <w:tab w:val="num" w:pos="709"/>
        </w:tabs>
        <w:autoSpaceDE w:val="0"/>
        <w:autoSpaceDN w:val="0"/>
        <w:adjustRightInd w:val="0"/>
        <w:ind w:firstLine="709"/>
        <w:jc w:val="both"/>
        <w:outlineLvl w:val="1"/>
        <w:rPr>
          <w:sz w:val="28"/>
          <w:szCs w:val="28"/>
        </w:rPr>
      </w:pPr>
      <w:r>
        <w:rPr>
          <w:sz w:val="28"/>
          <w:szCs w:val="28"/>
        </w:rPr>
        <w:t xml:space="preserve">- </w:t>
      </w:r>
      <w:r w:rsidR="004D411F">
        <w:rPr>
          <w:sz w:val="28"/>
          <w:szCs w:val="28"/>
        </w:rPr>
        <w:t>другие, не запрещенные законом поступления.</w:t>
      </w:r>
    </w:p>
    <w:p w:rsidR="004D411F" w:rsidRDefault="004D411F" w:rsidP="004D411F">
      <w:pPr>
        <w:tabs>
          <w:tab w:val="num" w:pos="709"/>
        </w:tabs>
        <w:autoSpaceDE w:val="0"/>
        <w:autoSpaceDN w:val="0"/>
        <w:adjustRightInd w:val="0"/>
        <w:ind w:firstLine="709"/>
        <w:jc w:val="both"/>
        <w:outlineLvl w:val="1"/>
        <w:rPr>
          <w:sz w:val="28"/>
          <w:szCs w:val="28"/>
        </w:rPr>
      </w:pPr>
      <w:r>
        <w:rPr>
          <w:sz w:val="28"/>
          <w:szCs w:val="28"/>
        </w:rPr>
        <w:t>3.10. Государственное задание для Учреждения формируется и утверждается Учредителем в соответствии с видами</w:t>
      </w:r>
      <w:r w:rsidR="00026B57">
        <w:rPr>
          <w:sz w:val="28"/>
          <w:szCs w:val="28"/>
        </w:rPr>
        <w:t xml:space="preserve"> деятельности</w:t>
      </w:r>
      <w:r w:rsidR="00ED156B">
        <w:rPr>
          <w:sz w:val="28"/>
          <w:szCs w:val="28"/>
        </w:rPr>
        <w:t xml:space="preserve"> в сфере здравоохранения</w:t>
      </w:r>
      <w:r w:rsidR="00026B57">
        <w:rPr>
          <w:sz w:val="28"/>
          <w:szCs w:val="28"/>
        </w:rPr>
        <w:t>, отнесенными его У</w:t>
      </w:r>
      <w:r>
        <w:rPr>
          <w:sz w:val="28"/>
          <w:szCs w:val="28"/>
        </w:rPr>
        <w:t xml:space="preserve">ставом к основной деятельности. Учреждение осуществляет в </w:t>
      </w:r>
      <w:r w:rsidR="00026B57">
        <w:rPr>
          <w:sz w:val="28"/>
          <w:szCs w:val="28"/>
        </w:rPr>
        <w:t xml:space="preserve">соответствии с государственным </w:t>
      </w:r>
      <w:r>
        <w:rPr>
          <w:sz w:val="28"/>
          <w:szCs w:val="28"/>
        </w:rPr>
        <w:t xml:space="preserve">заданием и (или) обязательствами перед страховщиком по обязательному </w:t>
      </w:r>
      <w:r w:rsidR="00ED156B">
        <w:rPr>
          <w:sz w:val="28"/>
          <w:szCs w:val="28"/>
        </w:rPr>
        <w:t>медицинскому</w:t>
      </w:r>
      <w:r>
        <w:rPr>
          <w:sz w:val="28"/>
          <w:szCs w:val="28"/>
        </w:rPr>
        <w:t xml:space="preserve"> страхованию деятельность, связанную с выполнением работ, оказанием услуг</w:t>
      </w:r>
      <w:r w:rsidR="00ED156B">
        <w:rPr>
          <w:sz w:val="28"/>
          <w:szCs w:val="28"/>
        </w:rPr>
        <w:t>.</w:t>
      </w:r>
    </w:p>
    <w:p w:rsidR="004D411F" w:rsidRPr="006A40E6" w:rsidRDefault="004D411F" w:rsidP="00EA0D7A">
      <w:pPr>
        <w:autoSpaceDE w:val="0"/>
        <w:autoSpaceDN w:val="0"/>
        <w:adjustRightInd w:val="0"/>
        <w:ind w:firstLine="720"/>
        <w:jc w:val="both"/>
        <w:outlineLvl w:val="1"/>
        <w:rPr>
          <w:i/>
          <w:iCs/>
          <w:sz w:val="28"/>
          <w:szCs w:val="28"/>
        </w:rPr>
      </w:pPr>
      <w:r>
        <w:rPr>
          <w:sz w:val="28"/>
          <w:szCs w:val="28"/>
        </w:rPr>
        <w:t xml:space="preserve">3.11. </w:t>
      </w:r>
      <w:r w:rsidR="003850BA">
        <w:rPr>
          <w:sz w:val="28"/>
          <w:szCs w:val="28"/>
        </w:rPr>
        <w:t>У</w:t>
      </w:r>
      <w:r>
        <w:rPr>
          <w:sz w:val="28"/>
          <w:szCs w:val="28"/>
        </w:rPr>
        <w:t>чреждение не вправе отказаться от выполнения государственного задания и</w:t>
      </w:r>
      <w:r w:rsidRPr="00EB6D47">
        <w:rPr>
          <w:sz w:val="28"/>
          <w:szCs w:val="28"/>
        </w:rPr>
        <w:t xml:space="preserve"> </w:t>
      </w:r>
      <w:r w:rsidRPr="001D5D32">
        <w:rPr>
          <w:sz w:val="28"/>
          <w:szCs w:val="28"/>
        </w:rPr>
        <w:t xml:space="preserve">объемов предоставления медицинской помощи, </w:t>
      </w:r>
      <w:r w:rsidRPr="001D5D32">
        <w:rPr>
          <w:sz w:val="28"/>
          <w:szCs w:val="28"/>
        </w:rPr>
        <w:lastRenderedPageBreak/>
        <w:t>установленных решением комиссии по разработке территориальной программы обязательного медицинского страхования.</w:t>
      </w:r>
    </w:p>
    <w:p w:rsidR="004D411F" w:rsidRDefault="004D411F" w:rsidP="00EA0D7A">
      <w:pPr>
        <w:autoSpaceDE w:val="0"/>
        <w:autoSpaceDN w:val="0"/>
        <w:adjustRightInd w:val="0"/>
        <w:ind w:firstLine="720"/>
        <w:jc w:val="both"/>
        <w:outlineLvl w:val="1"/>
        <w:rPr>
          <w:sz w:val="28"/>
          <w:szCs w:val="28"/>
        </w:rPr>
      </w:pPr>
      <w:r>
        <w:rPr>
          <w:sz w:val="28"/>
          <w:szCs w:val="28"/>
        </w:rPr>
        <w:t>3.12. Уменьшение объема субсидии, предоставленной на выполнение</w:t>
      </w:r>
      <w:r w:rsidR="00EA0D7A">
        <w:rPr>
          <w:sz w:val="28"/>
          <w:szCs w:val="28"/>
        </w:rPr>
        <w:t xml:space="preserve"> государственного </w:t>
      </w:r>
      <w:r>
        <w:rPr>
          <w:sz w:val="28"/>
          <w:szCs w:val="28"/>
        </w:rPr>
        <w:t>задания, в течение срока его выполнения осуществляется только при соответствующем изменении государственного задания.</w:t>
      </w:r>
    </w:p>
    <w:p w:rsidR="004D411F" w:rsidRDefault="004D411F" w:rsidP="00EA0D7A">
      <w:pPr>
        <w:autoSpaceDE w:val="0"/>
        <w:autoSpaceDN w:val="0"/>
        <w:adjustRightInd w:val="0"/>
        <w:ind w:firstLine="720"/>
        <w:jc w:val="both"/>
        <w:outlineLvl w:val="1"/>
        <w:rPr>
          <w:sz w:val="28"/>
          <w:szCs w:val="28"/>
        </w:rPr>
      </w:pPr>
      <w:proofErr w:type="gramStart"/>
      <w:r>
        <w:rPr>
          <w:sz w:val="28"/>
          <w:szCs w:val="28"/>
        </w:rPr>
        <w:t>3.13 Финансовое обеспечение выполнения государственного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r>
        <w:rPr>
          <w:sz w:val="28"/>
          <w:szCs w:val="28"/>
        </w:rPr>
        <w:t xml:space="preserve"> В случае сдачи в аренду с согласия Учредителя недвижимого имущества или особо ценного движимого имущества, закрепленных за </w:t>
      </w:r>
      <w:r w:rsidR="003850BA">
        <w:rPr>
          <w:sz w:val="28"/>
          <w:szCs w:val="28"/>
        </w:rPr>
        <w:t>У</w:t>
      </w:r>
      <w:r>
        <w:rPr>
          <w:sz w:val="28"/>
          <w:szCs w:val="28"/>
        </w:rPr>
        <w:t>чреждением Учредителем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Финансовое обеспечение мероприятий, направленных на развитие Учреждения, перечень которых определяется Учредителем, осуществляется за счет субсидий из бюджета Мурманской области.</w:t>
      </w:r>
    </w:p>
    <w:p w:rsidR="00F51128" w:rsidRDefault="00F51128" w:rsidP="00EA0D7A">
      <w:pPr>
        <w:autoSpaceDE w:val="0"/>
        <w:autoSpaceDN w:val="0"/>
        <w:adjustRightInd w:val="0"/>
        <w:ind w:firstLine="720"/>
        <w:jc w:val="both"/>
        <w:outlineLvl w:val="1"/>
        <w:rPr>
          <w:sz w:val="28"/>
          <w:szCs w:val="28"/>
        </w:rPr>
      </w:pPr>
      <w:r>
        <w:rPr>
          <w:sz w:val="28"/>
          <w:szCs w:val="28"/>
        </w:rPr>
        <w:t xml:space="preserve">3.14. Условия и порядок формирования государственного </w:t>
      </w:r>
      <w:proofErr w:type="gramStart"/>
      <w:r>
        <w:rPr>
          <w:sz w:val="28"/>
          <w:szCs w:val="28"/>
        </w:rPr>
        <w:t>задания</w:t>
      </w:r>
      <w:proofErr w:type="gramEnd"/>
      <w:r>
        <w:rPr>
          <w:sz w:val="28"/>
          <w:szCs w:val="28"/>
        </w:rPr>
        <w:t xml:space="preserve"> и порядок финансового обеспечения выполнения этого задания определяются в установленном порядке.</w:t>
      </w:r>
    </w:p>
    <w:p w:rsidR="004D411F" w:rsidRDefault="00EA0D7A" w:rsidP="00F51128">
      <w:pPr>
        <w:autoSpaceDE w:val="0"/>
        <w:autoSpaceDN w:val="0"/>
        <w:adjustRightInd w:val="0"/>
        <w:ind w:firstLine="720"/>
        <w:jc w:val="both"/>
        <w:outlineLvl w:val="1"/>
        <w:rPr>
          <w:sz w:val="28"/>
          <w:szCs w:val="28"/>
        </w:rPr>
      </w:pPr>
      <w:r>
        <w:rPr>
          <w:sz w:val="28"/>
          <w:szCs w:val="28"/>
        </w:rPr>
        <w:t>3.1</w:t>
      </w:r>
      <w:r w:rsidR="00F51128">
        <w:rPr>
          <w:sz w:val="28"/>
          <w:szCs w:val="28"/>
        </w:rPr>
        <w:t>5</w:t>
      </w:r>
      <w:r>
        <w:rPr>
          <w:sz w:val="28"/>
          <w:szCs w:val="28"/>
        </w:rPr>
        <w:t xml:space="preserve">. Финансовое обеспечение </w:t>
      </w:r>
      <w:r w:rsidR="004D411F">
        <w:rPr>
          <w:sz w:val="28"/>
          <w:szCs w:val="28"/>
        </w:rPr>
        <w:t>выполнения госуда</w:t>
      </w:r>
      <w:r>
        <w:rPr>
          <w:sz w:val="28"/>
          <w:szCs w:val="28"/>
        </w:rPr>
        <w:t xml:space="preserve">рственного задания Учреждением </w:t>
      </w:r>
      <w:r w:rsidR="004D411F">
        <w:rPr>
          <w:sz w:val="28"/>
          <w:szCs w:val="28"/>
        </w:rPr>
        <w:t>осуществляется в виде субсидий из бюджета Мурманской области и иных не запрещенных федеральными законами источников.</w:t>
      </w:r>
    </w:p>
    <w:p w:rsidR="004D411F" w:rsidRDefault="004049E6" w:rsidP="00EA0D7A">
      <w:pPr>
        <w:autoSpaceDE w:val="0"/>
        <w:autoSpaceDN w:val="0"/>
        <w:adjustRightInd w:val="0"/>
        <w:ind w:firstLine="720"/>
        <w:jc w:val="both"/>
        <w:outlineLvl w:val="1"/>
        <w:rPr>
          <w:sz w:val="28"/>
          <w:szCs w:val="28"/>
        </w:rPr>
      </w:pPr>
      <w:r>
        <w:rPr>
          <w:sz w:val="28"/>
          <w:szCs w:val="28"/>
        </w:rPr>
        <w:t xml:space="preserve">3.16. </w:t>
      </w:r>
      <w:proofErr w:type="gramStart"/>
      <w:r>
        <w:rPr>
          <w:sz w:val="28"/>
          <w:szCs w:val="28"/>
        </w:rPr>
        <w:t>Кроме указанных в пунктах</w:t>
      </w:r>
      <w:r w:rsidR="004D411F">
        <w:rPr>
          <w:sz w:val="28"/>
          <w:szCs w:val="28"/>
        </w:rPr>
        <w:t xml:space="preserve"> 3.10 и </w:t>
      </w:r>
      <w:r w:rsidR="004D411F" w:rsidRPr="004049E6">
        <w:rPr>
          <w:sz w:val="28"/>
          <w:szCs w:val="28"/>
        </w:rPr>
        <w:t>3.11</w:t>
      </w:r>
      <w:r w:rsidR="00EA0D7A">
        <w:rPr>
          <w:sz w:val="28"/>
          <w:szCs w:val="28"/>
        </w:rPr>
        <w:t xml:space="preserve"> настоящего У</w:t>
      </w:r>
      <w:r w:rsidR="004D411F">
        <w:rPr>
          <w:sz w:val="28"/>
          <w:szCs w:val="28"/>
        </w:rPr>
        <w:t xml:space="preserve">става государственного задания и обязательств </w:t>
      </w:r>
      <w:r w:rsidR="003850BA">
        <w:rPr>
          <w:sz w:val="28"/>
          <w:szCs w:val="28"/>
        </w:rPr>
        <w:t>У</w:t>
      </w:r>
      <w:r w:rsidR="004D411F">
        <w:rPr>
          <w:sz w:val="28"/>
          <w:szCs w:val="28"/>
        </w:rPr>
        <w:t>чреждение по своему усмотрению вправе выполнять работы, оказывать услуги, относящиеся к его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 и иными нормативными актами.</w:t>
      </w:r>
      <w:proofErr w:type="gramEnd"/>
    </w:p>
    <w:p w:rsidR="004D411F" w:rsidRDefault="004D411F" w:rsidP="00EA0D7A">
      <w:pPr>
        <w:autoSpaceDE w:val="0"/>
        <w:autoSpaceDN w:val="0"/>
        <w:adjustRightInd w:val="0"/>
        <w:ind w:firstLine="720"/>
        <w:jc w:val="both"/>
        <w:outlineLvl w:val="1"/>
        <w:rPr>
          <w:sz w:val="28"/>
          <w:szCs w:val="28"/>
        </w:rPr>
      </w:pPr>
      <w:r>
        <w:rPr>
          <w:sz w:val="28"/>
          <w:szCs w:val="28"/>
        </w:rPr>
        <w:t>3.1</w:t>
      </w:r>
      <w:r w:rsidR="00BE38DA">
        <w:rPr>
          <w:sz w:val="28"/>
          <w:szCs w:val="28"/>
        </w:rPr>
        <w:t>7</w:t>
      </w:r>
      <w:r>
        <w:rPr>
          <w:sz w:val="28"/>
          <w:szCs w:val="28"/>
        </w:rPr>
        <w:t>.</w:t>
      </w:r>
      <w:r w:rsidRPr="00F66C8E">
        <w:rPr>
          <w:sz w:val="28"/>
          <w:szCs w:val="28"/>
        </w:rPr>
        <w:t xml:space="preserve"> </w:t>
      </w:r>
      <w:r w:rsidRPr="001B407B">
        <w:rPr>
          <w:sz w:val="28"/>
          <w:szCs w:val="28"/>
        </w:rPr>
        <w:t xml:space="preserve">Доходы </w:t>
      </w:r>
      <w:r w:rsidR="003850BA">
        <w:rPr>
          <w:sz w:val="28"/>
          <w:szCs w:val="28"/>
        </w:rPr>
        <w:t>У</w:t>
      </w:r>
      <w:r w:rsidRPr="001B407B">
        <w:rPr>
          <w:sz w:val="28"/>
          <w:szCs w:val="28"/>
        </w:rPr>
        <w:t>чреждения поступают в его самостоятельное распоряжение и используются им для достижения целей, ради которых оно создано, если иное не предусмотрено</w:t>
      </w:r>
      <w:r>
        <w:rPr>
          <w:sz w:val="28"/>
          <w:szCs w:val="28"/>
        </w:rPr>
        <w:t xml:space="preserve"> законодательством</w:t>
      </w:r>
      <w:r w:rsidRPr="001B407B">
        <w:rPr>
          <w:sz w:val="28"/>
          <w:szCs w:val="28"/>
        </w:rPr>
        <w:t>.</w:t>
      </w:r>
    </w:p>
    <w:p w:rsidR="004D411F" w:rsidRPr="001B407B" w:rsidRDefault="004D411F" w:rsidP="00EA0D7A">
      <w:pPr>
        <w:autoSpaceDE w:val="0"/>
        <w:autoSpaceDN w:val="0"/>
        <w:adjustRightInd w:val="0"/>
        <w:ind w:firstLine="720"/>
        <w:jc w:val="both"/>
        <w:outlineLvl w:val="1"/>
        <w:rPr>
          <w:sz w:val="28"/>
          <w:szCs w:val="28"/>
        </w:rPr>
      </w:pPr>
      <w:r>
        <w:rPr>
          <w:sz w:val="28"/>
          <w:szCs w:val="28"/>
        </w:rPr>
        <w:t>3.</w:t>
      </w:r>
      <w:r w:rsidR="00BE38DA">
        <w:rPr>
          <w:sz w:val="28"/>
          <w:szCs w:val="28"/>
        </w:rPr>
        <w:t>18</w:t>
      </w:r>
      <w:r>
        <w:rPr>
          <w:sz w:val="28"/>
          <w:szCs w:val="28"/>
        </w:rPr>
        <w:t>.</w:t>
      </w:r>
      <w:r w:rsidRPr="00F66C8E">
        <w:rPr>
          <w:sz w:val="28"/>
          <w:szCs w:val="28"/>
        </w:rPr>
        <w:t xml:space="preserve"> </w:t>
      </w:r>
      <w:r w:rsidRPr="001B407B">
        <w:rPr>
          <w:sz w:val="28"/>
          <w:szCs w:val="28"/>
        </w:rPr>
        <w:t xml:space="preserve">Собственник имущества </w:t>
      </w:r>
      <w:r w:rsidR="003850BA">
        <w:rPr>
          <w:sz w:val="28"/>
          <w:szCs w:val="28"/>
        </w:rPr>
        <w:t>У</w:t>
      </w:r>
      <w:r w:rsidRPr="001B407B">
        <w:rPr>
          <w:sz w:val="28"/>
          <w:szCs w:val="28"/>
        </w:rPr>
        <w:t xml:space="preserve">чреждения не имеет права на получение доходов от осуществления </w:t>
      </w:r>
      <w:r w:rsidR="003850BA">
        <w:rPr>
          <w:sz w:val="28"/>
          <w:szCs w:val="28"/>
        </w:rPr>
        <w:t>У</w:t>
      </w:r>
      <w:r w:rsidRPr="001B407B">
        <w:rPr>
          <w:sz w:val="28"/>
          <w:szCs w:val="28"/>
        </w:rPr>
        <w:t xml:space="preserve">чреждением деятельности и использования закрепленного за </w:t>
      </w:r>
      <w:r w:rsidR="003850BA">
        <w:rPr>
          <w:sz w:val="28"/>
          <w:szCs w:val="28"/>
        </w:rPr>
        <w:t>У</w:t>
      </w:r>
      <w:r w:rsidRPr="001B407B">
        <w:rPr>
          <w:sz w:val="28"/>
          <w:szCs w:val="28"/>
        </w:rPr>
        <w:t>чреждением имущества.</w:t>
      </w:r>
    </w:p>
    <w:p w:rsidR="004D411F" w:rsidRDefault="004D411F" w:rsidP="00EA0D7A">
      <w:pPr>
        <w:autoSpaceDE w:val="0"/>
        <w:autoSpaceDN w:val="0"/>
        <w:adjustRightInd w:val="0"/>
        <w:ind w:firstLine="720"/>
        <w:jc w:val="both"/>
        <w:outlineLvl w:val="1"/>
        <w:rPr>
          <w:sz w:val="28"/>
          <w:szCs w:val="28"/>
        </w:rPr>
      </w:pPr>
      <w:r>
        <w:rPr>
          <w:sz w:val="28"/>
          <w:szCs w:val="28"/>
        </w:rPr>
        <w:t>3.</w:t>
      </w:r>
      <w:r w:rsidR="00BE38DA">
        <w:rPr>
          <w:sz w:val="28"/>
          <w:szCs w:val="28"/>
        </w:rPr>
        <w:t>19</w:t>
      </w:r>
      <w:r>
        <w:rPr>
          <w:sz w:val="28"/>
          <w:szCs w:val="28"/>
        </w:rPr>
        <w:t>.Операции со средствами, поступающими Учреждению из бюджета Мурманской области, в рамках обязательного медицинского страхования, производятся в установленном законодательством порядке.</w:t>
      </w:r>
    </w:p>
    <w:p w:rsidR="004D411F" w:rsidRDefault="00426AE4" w:rsidP="00EA0D7A">
      <w:pPr>
        <w:autoSpaceDE w:val="0"/>
        <w:autoSpaceDN w:val="0"/>
        <w:adjustRightInd w:val="0"/>
        <w:ind w:firstLine="720"/>
        <w:jc w:val="both"/>
        <w:outlineLvl w:val="1"/>
        <w:rPr>
          <w:sz w:val="28"/>
          <w:szCs w:val="28"/>
        </w:rPr>
      </w:pPr>
      <w:r>
        <w:rPr>
          <w:sz w:val="28"/>
          <w:szCs w:val="28"/>
        </w:rPr>
        <w:t>3.2</w:t>
      </w:r>
      <w:r w:rsidR="00BE38DA">
        <w:rPr>
          <w:sz w:val="28"/>
          <w:szCs w:val="28"/>
        </w:rPr>
        <w:t>0</w:t>
      </w:r>
      <w:r>
        <w:rPr>
          <w:sz w:val="28"/>
          <w:szCs w:val="28"/>
        </w:rPr>
        <w:t>. Расходы У</w:t>
      </w:r>
      <w:r w:rsidR="004D411F">
        <w:rPr>
          <w:sz w:val="28"/>
          <w:szCs w:val="28"/>
        </w:rPr>
        <w:t>чреждения, источником финансового обеспечения которых являются средства областного бюджета, сред</w:t>
      </w:r>
      <w:r w:rsidR="00EA0D7A">
        <w:rPr>
          <w:sz w:val="28"/>
          <w:szCs w:val="28"/>
        </w:rPr>
        <w:t xml:space="preserve">ства, поступающие Учреждению в </w:t>
      </w:r>
      <w:r w:rsidR="004D411F">
        <w:rPr>
          <w:sz w:val="28"/>
          <w:szCs w:val="28"/>
        </w:rPr>
        <w:t>рамках обязательного медицинского страхования, осуществляются в установленном законодательством порядке.</w:t>
      </w:r>
    </w:p>
    <w:p w:rsidR="004D411F" w:rsidRPr="001B407B" w:rsidRDefault="004D411F" w:rsidP="00EA0D7A">
      <w:pPr>
        <w:autoSpaceDE w:val="0"/>
        <w:autoSpaceDN w:val="0"/>
        <w:adjustRightInd w:val="0"/>
        <w:ind w:firstLine="720"/>
        <w:jc w:val="both"/>
        <w:outlineLvl w:val="1"/>
        <w:rPr>
          <w:sz w:val="28"/>
          <w:szCs w:val="28"/>
        </w:rPr>
      </w:pPr>
      <w:r>
        <w:rPr>
          <w:sz w:val="28"/>
          <w:szCs w:val="28"/>
        </w:rPr>
        <w:lastRenderedPageBreak/>
        <w:t>3.2</w:t>
      </w:r>
      <w:r w:rsidR="00BE38DA">
        <w:rPr>
          <w:sz w:val="28"/>
          <w:szCs w:val="28"/>
        </w:rPr>
        <w:t>1</w:t>
      </w:r>
      <w:r>
        <w:rPr>
          <w:sz w:val="28"/>
          <w:szCs w:val="28"/>
        </w:rPr>
        <w:t>.</w:t>
      </w:r>
      <w:r w:rsidRPr="00231073">
        <w:rPr>
          <w:sz w:val="28"/>
          <w:szCs w:val="28"/>
        </w:rPr>
        <w:t xml:space="preserve"> </w:t>
      </w:r>
      <w:r w:rsidRPr="001B407B">
        <w:rPr>
          <w:sz w:val="28"/>
          <w:szCs w:val="28"/>
        </w:rPr>
        <w:t>Не использованные в текущем финансовом году остатки средств</w:t>
      </w:r>
      <w:r>
        <w:rPr>
          <w:sz w:val="28"/>
          <w:szCs w:val="28"/>
        </w:rPr>
        <w:t>,</w:t>
      </w:r>
      <w:r w:rsidRPr="00231073">
        <w:rPr>
          <w:sz w:val="28"/>
          <w:szCs w:val="28"/>
        </w:rPr>
        <w:t xml:space="preserve"> </w:t>
      </w:r>
      <w:r>
        <w:rPr>
          <w:sz w:val="28"/>
          <w:szCs w:val="28"/>
        </w:rPr>
        <w:t xml:space="preserve">поступившие Учреждению из бюджета Мурманской области, в рамках обязательного медицинского страхования, </w:t>
      </w:r>
      <w:r w:rsidRPr="001B407B">
        <w:rPr>
          <w:sz w:val="28"/>
          <w:szCs w:val="28"/>
        </w:rPr>
        <w:t>используются в очередном финансовом году</w:t>
      </w:r>
      <w:r>
        <w:rPr>
          <w:sz w:val="28"/>
          <w:szCs w:val="28"/>
        </w:rPr>
        <w:t xml:space="preserve"> либо </w:t>
      </w:r>
      <w:r w:rsidR="00EA0D7A">
        <w:rPr>
          <w:sz w:val="28"/>
          <w:szCs w:val="28"/>
        </w:rPr>
        <w:t xml:space="preserve">подлежат возврату </w:t>
      </w:r>
      <w:r>
        <w:rPr>
          <w:sz w:val="28"/>
          <w:szCs w:val="28"/>
        </w:rPr>
        <w:t>в установленном порядке</w:t>
      </w:r>
      <w:r w:rsidRPr="001B407B">
        <w:rPr>
          <w:sz w:val="28"/>
          <w:szCs w:val="28"/>
        </w:rPr>
        <w:t>.</w:t>
      </w:r>
    </w:p>
    <w:p w:rsidR="004D411F" w:rsidRPr="00134AC4" w:rsidRDefault="004D411F" w:rsidP="00EA0D7A">
      <w:pPr>
        <w:autoSpaceDE w:val="0"/>
        <w:autoSpaceDN w:val="0"/>
        <w:adjustRightInd w:val="0"/>
        <w:ind w:firstLine="720"/>
        <w:jc w:val="both"/>
        <w:outlineLvl w:val="1"/>
        <w:rPr>
          <w:sz w:val="28"/>
          <w:szCs w:val="28"/>
        </w:rPr>
      </w:pPr>
      <w:r w:rsidRPr="00134AC4">
        <w:rPr>
          <w:sz w:val="28"/>
          <w:szCs w:val="28"/>
        </w:rPr>
        <w:t>3.2</w:t>
      </w:r>
      <w:r w:rsidR="00BE38DA">
        <w:rPr>
          <w:sz w:val="28"/>
          <w:szCs w:val="28"/>
        </w:rPr>
        <w:t>2</w:t>
      </w:r>
      <w:r w:rsidRPr="00134AC4">
        <w:rPr>
          <w:sz w:val="28"/>
          <w:szCs w:val="28"/>
        </w:rPr>
        <w:t>.</w:t>
      </w:r>
      <w:r>
        <w:rPr>
          <w:sz w:val="28"/>
          <w:szCs w:val="28"/>
        </w:rPr>
        <w:t xml:space="preserve"> У</w:t>
      </w:r>
      <w:r w:rsidRPr="00134AC4">
        <w:rPr>
          <w:sz w:val="28"/>
          <w:szCs w:val="28"/>
        </w:rPr>
        <w:t>чреждени</w:t>
      </w:r>
      <w:r>
        <w:rPr>
          <w:sz w:val="28"/>
          <w:szCs w:val="28"/>
        </w:rPr>
        <w:t>е может</w:t>
      </w:r>
      <w:r w:rsidRPr="00134AC4">
        <w:rPr>
          <w:sz w:val="28"/>
          <w:szCs w:val="28"/>
        </w:rPr>
        <w:t xml:space="preserve"> осуществля</w:t>
      </w:r>
      <w:r>
        <w:rPr>
          <w:sz w:val="28"/>
          <w:szCs w:val="28"/>
        </w:rPr>
        <w:t>ть</w:t>
      </w:r>
      <w:r w:rsidRPr="00134AC4">
        <w:rPr>
          <w:sz w:val="28"/>
          <w:szCs w:val="28"/>
        </w:rPr>
        <w:t xml:space="preserve"> в </w:t>
      </w:r>
      <w:hyperlink r:id="rId11" w:history="1">
        <w:r w:rsidRPr="00134AC4">
          <w:rPr>
            <w:sz w:val="28"/>
            <w:szCs w:val="28"/>
          </w:rPr>
          <w:t>порядке</w:t>
        </w:r>
      </w:hyperlink>
      <w:r w:rsidRPr="00134AC4">
        <w:rPr>
          <w:sz w:val="28"/>
          <w:szCs w:val="28"/>
        </w:rPr>
        <w:t xml:space="preserve">, установленном Правительством </w:t>
      </w:r>
      <w:r>
        <w:rPr>
          <w:sz w:val="28"/>
          <w:szCs w:val="28"/>
        </w:rPr>
        <w:t xml:space="preserve">Мурманской области </w:t>
      </w:r>
      <w:r w:rsidRPr="00134AC4">
        <w:rPr>
          <w:sz w:val="28"/>
          <w:szCs w:val="28"/>
        </w:rPr>
        <w:t>полномочия по исполнению публичных обязательств перед физическими лицами, подлежащих исполнению в денежной форме.</w:t>
      </w:r>
    </w:p>
    <w:p w:rsidR="004D411F" w:rsidRPr="001B407B" w:rsidRDefault="004D411F" w:rsidP="004D411F">
      <w:pPr>
        <w:autoSpaceDE w:val="0"/>
        <w:autoSpaceDN w:val="0"/>
        <w:adjustRightInd w:val="0"/>
        <w:ind w:firstLine="540"/>
        <w:jc w:val="both"/>
        <w:outlineLvl w:val="1"/>
        <w:rPr>
          <w:sz w:val="28"/>
          <w:szCs w:val="28"/>
        </w:rPr>
      </w:pPr>
      <w:r w:rsidRPr="00134AC4">
        <w:rPr>
          <w:sz w:val="28"/>
          <w:szCs w:val="28"/>
        </w:rPr>
        <w:t xml:space="preserve">Финансовое обеспечение осуществления </w:t>
      </w:r>
      <w:r>
        <w:rPr>
          <w:sz w:val="28"/>
          <w:szCs w:val="28"/>
        </w:rPr>
        <w:t>Учр</w:t>
      </w:r>
      <w:r w:rsidRPr="00134AC4">
        <w:rPr>
          <w:sz w:val="28"/>
          <w:szCs w:val="28"/>
        </w:rPr>
        <w:t>еждени</w:t>
      </w:r>
      <w:r>
        <w:rPr>
          <w:sz w:val="28"/>
          <w:szCs w:val="28"/>
        </w:rPr>
        <w:t>ем</w:t>
      </w:r>
      <w:r w:rsidRPr="00134AC4">
        <w:rPr>
          <w:sz w:val="28"/>
          <w:szCs w:val="28"/>
        </w:rPr>
        <w:t xml:space="preserve"> полномочий по исполнению публичных обязательств перед физическими лицами, подлежащих исполнению в денежной форме, осуществляется в порядке, установленном</w:t>
      </w:r>
      <w:r>
        <w:rPr>
          <w:sz w:val="28"/>
          <w:szCs w:val="28"/>
        </w:rPr>
        <w:t xml:space="preserve"> Правительством Мурманской области. </w:t>
      </w:r>
    </w:p>
    <w:p w:rsidR="004D411F" w:rsidRDefault="004D411F" w:rsidP="00EA0D7A">
      <w:pPr>
        <w:tabs>
          <w:tab w:val="num" w:pos="709"/>
        </w:tabs>
        <w:ind w:firstLine="720"/>
        <w:jc w:val="both"/>
        <w:rPr>
          <w:sz w:val="28"/>
          <w:szCs w:val="28"/>
        </w:rPr>
      </w:pPr>
      <w:r>
        <w:rPr>
          <w:sz w:val="28"/>
          <w:szCs w:val="28"/>
        </w:rPr>
        <w:t>3.2</w:t>
      </w:r>
      <w:r w:rsidR="00BE38DA">
        <w:rPr>
          <w:sz w:val="28"/>
          <w:szCs w:val="28"/>
        </w:rPr>
        <w:t>3</w:t>
      </w:r>
      <w:r>
        <w:rPr>
          <w:sz w:val="28"/>
          <w:szCs w:val="28"/>
        </w:rPr>
        <w:t>.</w:t>
      </w:r>
      <w:r w:rsidRPr="00612667">
        <w:rPr>
          <w:sz w:val="28"/>
          <w:szCs w:val="28"/>
        </w:rPr>
        <w:t xml:space="preserve"> </w:t>
      </w:r>
      <w:r>
        <w:rPr>
          <w:sz w:val="28"/>
          <w:szCs w:val="28"/>
        </w:rPr>
        <w:t xml:space="preserve">Крупная сделка совершается с предварительного одобрения наблюдательного совета </w:t>
      </w:r>
      <w:r w:rsidR="00426AE4">
        <w:rPr>
          <w:sz w:val="28"/>
          <w:szCs w:val="28"/>
        </w:rPr>
        <w:t>У</w:t>
      </w:r>
      <w:r>
        <w:rPr>
          <w:sz w:val="28"/>
          <w:szCs w:val="28"/>
        </w:rPr>
        <w:t>чреждения.</w:t>
      </w:r>
    </w:p>
    <w:p w:rsidR="004D411F" w:rsidRDefault="004D411F" w:rsidP="00EA0D7A">
      <w:pPr>
        <w:autoSpaceDE w:val="0"/>
        <w:autoSpaceDN w:val="0"/>
        <w:adjustRightInd w:val="0"/>
        <w:ind w:firstLine="720"/>
        <w:jc w:val="both"/>
        <w:outlineLvl w:val="1"/>
        <w:rPr>
          <w:sz w:val="28"/>
          <w:szCs w:val="28"/>
        </w:rPr>
      </w:pPr>
      <w:proofErr w:type="gramStart"/>
      <w:r>
        <w:rPr>
          <w:sz w:val="28"/>
          <w:szCs w:val="28"/>
        </w:rPr>
        <w:t>Крупной сделкой признается сделка, связанная с распоряжением денежными средствами, привлечением заемных денежных средств, отчуждением имущества (которым в соответствии с законодательством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десять процентов балансовой стоимости активов Учреждения, определяемой по данным его бухгалтерской отчетности</w:t>
      </w:r>
      <w:proofErr w:type="gramEnd"/>
      <w:r>
        <w:rPr>
          <w:sz w:val="28"/>
          <w:szCs w:val="28"/>
        </w:rPr>
        <w:t xml:space="preserve"> на последнюю отчетную дату.</w:t>
      </w:r>
    </w:p>
    <w:p w:rsidR="004D411F" w:rsidRDefault="004D411F" w:rsidP="00EA0D7A">
      <w:pPr>
        <w:autoSpaceDE w:val="0"/>
        <w:autoSpaceDN w:val="0"/>
        <w:adjustRightInd w:val="0"/>
        <w:ind w:firstLine="720"/>
        <w:jc w:val="both"/>
        <w:outlineLvl w:val="1"/>
        <w:rPr>
          <w:sz w:val="28"/>
          <w:szCs w:val="28"/>
        </w:rPr>
      </w:pPr>
      <w:r>
        <w:rPr>
          <w:sz w:val="28"/>
          <w:szCs w:val="28"/>
        </w:rPr>
        <w:t xml:space="preserve">Наблюдательный совет Учреждения обязан рассмотреть предложение руководителя Учреждения о совершении крупной сделки в течение пятнадцати календарных дней с момента поступления такого предложения председателю наблюдательного совета Учреждения. </w:t>
      </w:r>
    </w:p>
    <w:p w:rsidR="004D411F" w:rsidRDefault="004D411F" w:rsidP="00EA0D7A">
      <w:pPr>
        <w:autoSpaceDE w:val="0"/>
        <w:autoSpaceDN w:val="0"/>
        <w:adjustRightInd w:val="0"/>
        <w:ind w:firstLine="720"/>
        <w:jc w:val="both"/>
        <w:outlineLvl w:val="1"/>
        <w:rPr>
          <w:sz w:val="28"/>
          <w:szCs w:val="28"/>
        </w:rPr>
      </w:pPr>
      <w:r>
        <w:rPr>
          <w:sz w:val="28"/>
          <w:szCs w:val="28"/>
        </w:rPr>
        <w:t xml:space="preserve">Крупная сделка, совершенная с нарушением требований настоящего пункта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одобрения сделки наблюдательным советом </w:t>
      </w:r>
      <w:r w:rsidR="00426AE4">
        <w:rPr>
          <w:sz w:val="28"/>
          <w:szCs w:val="28"/>
        </w:rPr>
        <w:t>У</w:t>
      </w:r>
      <w:r>
        <w:rPr>
          <w:sz w:val="28"/>
          <w:szCs w:val="28"/>
        </w:rPr>
        <w:t>чреждения.</w:t>
      </w:r>
    </w:p>
    <w:p w:rsidR="004D411F" w:rsidRDefault="004D411F" w:rsidP="00EA0D7A">
      <w:pPr>
        <w:autoSpaceDE w:val="0"/>
        <w:autoSpaceDN w:val="0"/>
        <w:adjustRightInd w:val="0"/>
        <w:ind w:firstLine="720"/>
        <w:jc w:val="both"/>
        <w:outlineLvl w:val="1"/>
        <w:rPr>
          <w:sz w:val="28"/>
          <w:szCs w:val="28"/>
        </w:rPr>
      </w:pPr>
      <w:r>
        <w:rPr>
          <w:sz w:val="28"/>
          <w:szCs w:val="28"/>
        </w:rPr>
        <w:t xml:space="preserve">Руководитель </w:t>
      </w:r>
      <w:r w:rsidR="00426AE4">
        <w:rPr>
          <w:sz w:val="28"/>
          <w:szCs w:val="28"/>
        </w:rPr>
        <w:t>У</w:t>
      </w:r>
      <w:r>
        <w:rPr>
          <w:sz w:val="28"/>
          <w:szCs w:val="28"/>
        </w:rPr>
        <w:t xml:space="preserve">чреждения несет перед </w:t>
      </w:r>
      <w:r w:rsidR="00426AE4">
        <w:rPr>
          <w:sz w:val="28"/>
          <w:szCs w:val="28"/>
        </w:rPr>
        <w:t>У</w:t>
      </w:r>
      <w:r>
        <w:rPr>
          <w:sz w:val="28"/>
          <w:szCs w:val="28"/>
        </w:rPr>
        <w:t xml:space="preserve">чреждением ответственность в размере убытков, причиненных </w:t>
      </w:r>
      <w:r w:rsidR="00426AE4">
        <w:rPr>
          <w:sz w:val="28"/>
          <w:szCs w:val="28"/>
        </w:rPr>
        <w:t>У</w:t>
      </w:r>
      <w:r>
        <w:rPr>
          <w:sz w:val="28"/>
          <w:szCs w:val="28"/>
        </w:rPr>
        <w:t>чреждению в результате совершения крупной сделки с нарушением требований настоящего пункта, независимо от того, была ли эта сделка признана недействительной.</w:t>
      </w:r>
    </w:p>
    <w:p w:rsidR="004D411F" w:rsidRDefault="004D411F" w:rsidP="004D411F">
      <w:pPr>
        <w:tabs>
          <w:tab w:val="num" w:pos="709"/>
        </w:tabs>
        <w:autoSpaceDE w:val="0"/>
        <w:autoSpaceDN w:val="0"/>
        <w:adjustRightInd w:val="0"/>
        <w:ind w:firstLine="709"/>
        <w:jc w:val="both"/>
        <w:outlineLvl w:val="0"/>
        <w:rPr>
          <w:sz w:val="28"/>
          <w:szCs w:val="28"/>
        </w:rPr>
      </w:pPr>
      <w:r>
        <w:rPr>
          <w:sz w:val="28"/>
          <w:szCs w:val="28"/>
        </w:rPr>
        <w:t>3.2</w:t>
      </w:r>
      <w:r w:rsidR="00BE38DA">
        <w:rPr>
          <w:sz w:val="28"/>
          <w:szCs w:val="28"/>
        </w:rPr>
        <w:t>4</w:t>
      </w:r>
      <w:r>
        <w:rPr>
          <w:sz w:val="28"/>
          <w:szCs w:val="28"/>
        </w:rPr>
        <w:t>. Сделка, в совершении которой имеется заинтересованность, может быть совершена с предварительного одобрения наблюдательного совета Учреждения.</w:t>
      </w:r>
    </w:p>
    <w:p w:rsidR="004D411F" w:rsidRDefault="004D411F" w:rsidP="00EA0D7A">
      <w:pPr>
        <w:autoSpaceDE w:val="0"/>
        <w:autoSpaceDN w:val="0"/>
        <w:adjustRightInd w:val="0"/>
        <w:ind w:firstLine="720"/>
        <w:jc w:val="both"/>
        <w:outlineLvl w:val="1"/>
        <w:rPr>
          <w:sz w:val="28"/>
          <w:szCs w:val="28"/>
        </w:rPr>
      </w:pPr>
      <w:r>
        <w:rPr>
          <w:sz w:val="28"/>
          <w:szCs w:val="28"/>
        </w:rPr>
        <w:t>Порядок, установленный настоящим пунктом для совершения сделок, в совершении которых имеется заинтересованность, не применяется при совершении сделок, связанных с выполнением Учреждением работ, оказанием им услуг в процессе его обычной уставной деятельности, на условиях, существенно не отличающихся от условий совершения аналогичных сделок.</w:t>
      </w:r>
    </w:p>
    <w:p w:rsidR="004D411F" w:rsidRDefault="004D411F" w:rsidP="00643E7D">
      <w:pPr>
        <w:autoSpaceDE w:val="0"/>
        <w:autoSpaceDN w:val="0"/>
        <w:adjustRightInd w:val="0"/>
        <w:ind w:firstLine="720"/>
        <w:jc w:val="both"/>
        <w:outlineLvl w:val="1"/>
        <w:rPr>
          <w:sz w:val="28"/>
          <w:szCs w:val="28"/>
        </w:rPr>
      </w:pPr>
      <w:proofErr w:type="gramStart"/>
      <w:r>
        <w:rPr>
          <w:sz w:val="28"/>
          <w:szCs w:val="28"/>
        </w:rPr>
        <w:lastRenderedPageBreak/>
        <w:t xml:space="preserve">Лицо (члены наблюдательного совета Учреждения, руководитель Учреждения и его заместители), признается заинтересованным в совершении сделки, если оно, его супруг (в том числе бывший), родители, бабушки, дедушки, дети, внуки, полнородные и </w:t>
      </w:r>
      <w:proofErr w:type="spellStart"/>
      <w:r>
        <w:rPr>
          <w:sz w:val="28"/>
          <w:szCs w:val="28"/>
        </w:rPr>
        <w:t>неполнородные</w:t>
      </w:r>
      <w:proofErr w:type="spellEnd"/>
      <w:r>
        <w:rPr>
          <w:sz w:val="28"/>
          <w:szCs w:val="28"/>
        </w:rPr>
        <w:t xml:space="preserve"> братья и сестры, а также двоюродные братья и сестры, дяди, тети (в том числе братья и сестры усыновителей этого лица), племянники, усыновители, усыновленные:</w:t>
      </w:r>
      <w:proofErr w:type="gramEnd"/>
    </w:p>
    <w:p w:rsidR="004D411F" w:rsidRDefault="004D411F" w:rsidP="00643E7D">
      <w:pPr>
        <w:autoSpaceDE w:val="0"/>
        <w:autoSpaceDN w:val="0"/>
        <w:adjustRightInd w:val="0"/>
        <w:ind w:firstLine="720"/>
        <w:jc w:val="both"/>
        <w:outlineLvl w:val="1"/>
        <w:rPr>
          <w:sz w:val="28"/>
          <w:szCs w:val="28"/>
        </w:rPr>
      </w:pPr>
      <w:r>
        <w:rPr>
          <w:sz w:val="28"/>
          <w:szCs w:val="28"/>
        </w:rPr>
        <w:t>1) являются в сделке стороной, выгодоприобретателем, посредником или представителем;</w:t>
      </w:r>
    </w:p>
    <w:p w:rsidR="004D411F" w:rsidRDefault="004D411F" w:rsidP="00643E7D">
      <w:pPr>
        <w:autoSpaceDE w:val="0"/>
        <w:autoSpaceDN w:val="0"/>
        <w:adjustRightInd w:val="0"/>
        <w:ind w:firstLine="720"/>
        <w:jc w:val="both"/>
        <w:outlineLvl w:val="1"/>
        <w:rPr>
          <w:sz w:val="28"/>
          <w:szCs w:val="28"/>
        </w:rPr>
      </w:pPr>
      <w:proofErr w:type="gramStart"/>
      <w:r>
        <w:rPr>
          <w:sz w:val="28"/>
          <w:szCs w:val="28"/>
        </w:rPr>
        <w:t>2) владеют (каждый в отдельности или в совокупности) двадцатью и более процентами голосующих акций акционерного общества или превышающей двадцать процентов уставного капитала общества с ограниченной или дополнительной ответственностью долей либо являются единственным или одним из не более чем трех учредителей иного юридического лица, которое в сделке является контрагентом Учреждения, выгодоприобретателем, посредником или представителем;</w:t>
      </w:r>
      <w:proofErr w:type="gramEnd"/>
    </w:p>
    <w:p w:rsidR="004D411F" w:rsidRDefault="004D411F" w:rsidP="00643E7D">
      <w:pPr>
        <w:autoSpaceDE w:val="0"/>
        <w:autoSpaceDN w:val="0"/>
        <w:adjustRightInd w:val="0"/>
        <w:ind w:firstLine="720"/>
        <w:jc w:val="both"/>
        <w:outlineLvl w:val="1"/>
        <w:rPr>
          <w:sz w:val="28"/>
          <w:szCs w:val="28"/>
        </w:rPr>
      </w:pPr>
      <w:r>
        <w:rPr>
          <w:sz w:val="28"/>
          <w:szCs w:val="28"/>
        </w:rPr>
        <w:t>3) занимают должности в органах управления юридического лица, которое в сделке является контрагентом Учреждения, выгодоприобретателем, посредником или представителем.</w:t>
      </w:r>
    </w:p>
    <w:p w:rsidR="004D411F" w:rsidRDefault="004D411F" w:rsidP="00643E7D">
      <w:pPr>
        <w:autoSpaceDE w:val="0"/>
        <w:autoSpaceDN w:val="0"/>
        <w:adjustRightInd w:val="0"/>
        <w:ind w:firstLine="720"/>
        <w:jc w:val="both"/>
        <w:outlineLvl w:val="1"/>
        <w:rPr>
          <w:sz w:val="28"/>
          <w:szCs w:val="28"/>
        </w:rPr>
      </w:pPr>
      <w:r>
        <w:rPr>
          <w:sz w:val="28"/>
          <w:szCs w:val="28"/>
        </w:rPr>
        <w:t>Заинтересованное лицо до совершения сделки обязано уведомить руководителя Учреждения и наблюдательный совет Учреждения об известной ему совершаемой сделке или известной ему предполагаемой сделке, в совершении которых оно может быть признано заинтересованным.</w:t>
      </w:r>
    </w:p>
    <w:p w:rsidR="004D411F" w:rsidRDefault="004D411F" w:rsidP="00643E7D">
      <w:pPr>
        <w:autoSpaceDE w:val="0"/>
        <w:autoSpaceDN w:val="0"/>
        <w:adjustRightInd w:val="0"/>
        <w:ind w:firstLine="720"/>
        <w:jc w:val="both"/>
        <w:outlineLvl w:val="1"/>
        <w:rPr>
          <w:sz w:val="28"/>
          <w:szCs w:val="28"/>
        </w:rPr>
      </w:pPr>
      <w:r>
        <w:rPr>
          <w:sz w:val="28"/>
          <w:szCs w:val="28"/>
        </w:rPr>
        <w:t xml:space="preserve">Наблюдательный совет Учреждения обязан рассмотреть предложение о совершении сделки, в совершении которой имеется заинтересованность, в течение пятнадцати календарных дней с момента поступления такого предложения председателю наблюдательного совета Учреждения. </w:t>
      </w:r>
    </w:p>
    <w:p w:rsidR="004D411F" w:rsidRDefault="004D411F" w:rsidP="00643E7D">
      <w:pPr>
        <w:autoSpaceDE w:val="0"/>
        <w:autoSpaceDN w:val="0"/>
        <w:adjustRightInd w:val="0"/>
        <w:ind w:firstLine="720"/>
        <w:jc w:val="both"/>
        <w:outlineLvl w:val="1"/>
        <w:rPr>
          <w:sz w:val="28"/>
          <w:szCs w:val="28"/>
        </w:rPr>
      </w:pPr>
      <w:r>
        <w:rPr>
          <w:sz w:val="28"/>
          <w:szCs w:val="28"/>
        </w:rPr>
        <w:t>Решение об одобрении сделки, в совершении которой имеется заинтересованность, принимается большинством голосов членов наблюдательного совета Учреждения, не заинтересованных в совершении этой сделки. В случае</w:t>
      </w:r>
      <w:proofErr w:type="gramStart"/>
      <w:r>
        <w:rPr>
          <w:sz w:val="28"/>
          <w:szCs w:val="28"/>
        </w:rPr>
        <w:t>,</w:t>
      </w:r>
      <w:proofErr w:type="gramEnd"/>
      <w:r>
        <w:rPr>
          <w:sz w:val="28"/>
          <w:szCs w:val="28"/>
        </w:rPr>
        <w:t xml:space="preserve"> если лица, заинтересованные в совершении сделки, составляют в наблюдательном совете Учреждения большинство, решение об одобрении сделки, в совершении которой имеется заинтересованность, принимается Учредителем.</w:t>
      </w:r>
    </w:p>
    <w:p w:rsidR="004D411F" w:rsidRDefault="004D411F" w:rsidP="00643E7D">
      <w:pPr>
        <w:autoSpaceDE w:val="0"/>
        <w:autoSpaceDN w:val="0"/>
        <w:adjustRightInd w:val="0"/>
        <w:ind w:firstLine="720"/>
        <w:jc w:val="both"/>
        <w:outlineLvl w:val="1"/>
        <w:rPr>
          <w:sz w:val="28"/>
          <w:szCs w:val="28"/>
        </w:rPr>
      </w:pPr>
      <w:r>
        <w:rPr>
          <w:sz w:val="28"/>
          <w:szCs w:val="28"/>
        </w:rPr>
        <w:t>Сделка, в совершении которой имеется заинтересованность и которая совершена с нарушением требований настоящей статьи, может быть признана недействительной по иску Учреждения или Учредителя, если другая сторона сделки не докажет, что она не знала и не могла знать о наличии конфликта интересов в отношении этой сделки или об отсутствии ее одобрения.</w:t>
      </w:r>
    </w:p>
    <w:p w:rsidR="004D411F" w:rsidRDefault="004D411F" w:rsidP="00643E7D">
      <w:pPr>
        <w:autoSpaceDE w:val="0"/>
        <w:autoSpaceDN w:val="0"/>
        <w:adjustRightInd w:val="0"/>
        <w:ind w:firstLine="720"/>
        <w:jc w:val="both"/>
        <w:outlineLvl w:val="1"/>
        <w:rPr>
          <w:sz w:val="28"/>
          <w:szCs w:val="28"/>
        </w:rPr>
      </w:pPr>
      <w:proofErr w:type="gramStart"/>
      <w:r>
        <w:rPr>
          <w:sz w:val="28"/>
          <w:szCs w:val="28"/>
        </w:rPr>
        <w:t xml:space="preserve">Заинтересованное лицо, нарушившее обязанность, предусмотренную настоящим пунктом, несет перед Учреждением ответственность в размере убытков, причиненных ему в результате совершения сделки, в совершении которой имеется заинтересованность, с нарушением требований настоящего пункта, независимо от того, была ли эта сделка признана недействительной, если не докажет, что оно не знало и не могло знать о предполагаемой сделке </w:t>
      </w:r>
      <w:r>
        <w:rPr>
          <w:sz w:val="28"/>
          <w:szCs w:val="28"/>
        </w:rPr>
        <w:lastRenderedPageBreak/>
        <w:t>или о своей заинтересованности в ее совершении</w:t>
      </w:r>
      <w:proofErr w:type="gramEnd"/>
      <w:r>
        <w:rPr>
          <w:sz w:val="28"/>
          <w:szCs w:val="28"/>
        </w:rPr>
        <w:t>. Такую же ответственность несет руководитель Учреждения, не являющийся лицом, заинтересованным в совершении сделки, в совершении которой имеется заинтересованность, если не докажет, что он не знал и не мог знать о наличии конфликта интересов в отношении этой сделки.</w:t>
      </w:r>
    </w:p>
    <w:p w:rsidR="004D411F" w:rsidRDefault="004D411F" w:rsidP="00643E7D">
      <w:pPr>
        <w:autoSpaceDE w:val="0"/>
        <w:autoSpaceDN w:val="0"/>
        <w:adjustRightInd w:val="0"/>
        <w:ind w:firstLine="720"/>
        <w:jc w:val="both"/>
        <w:outlineLvl w:val="1"/>
        <w:rPr>
          <w:sz w:val="28"/>
          <w:szCs w:val="28"/>
        </w:rPr>
      </w:pPr>
      <w:r>
        <w:rPr>
          <w:sz w:val="28"/>
          <w:szCs w:val="28"/>
        </w:rPr>
        <w:t>В случае</w:t>
      </w:r>
      <w:proofErr w:type="gramStart"/>
      <w:r>
        <w:rPr>
          <w:sz w:val="28"/>
          <w:szCs w:val="28"/>
        </w:rPr>
        <w:t>,</w:t>
      </w:r>
      <w:proofErr w:type="gramEnd"/>
      <w:r>
        <w:rPr>
          <w:sz w:val="28"/>
          <w:szCs w:val="28"/>
        </w:rPr>
        <w:t xml:space="preserve"> если за убытки, причиненные Учреждению в результате совершения сделки, в совершении которой имеется заинтересованность, с нарушением требований настоящей статьи, отвечают несколько лиц, их ответственность является солидарной.</w:t>
      </w:r>
    </w:p>
    <w:p w:rsidR="004D411F" w:rsidRDefault="004D411F" w:rsidP="004D411F">
      <w:pPr>
        <w:tabs>
          <w:tab w:val="num" w:pos="709"/>
        </w:tabs>
        <w:ind w:firstLine="709"/>
        <w:jc w:val="both"/>
        <w:rPr>
          <w:sz w:val="28"/>
          <w:szCs w:val="28"/>
        </w:rPr>
      </w:pPr>
      <w:r>
        <w:rPr>
          <w:sz w:val="28"/>
          <w:szCs w:val="28"/>
        </w:rPr>
        <w:t>3.2</w:t>
      </w:r>
      <w:r w:rsidR="00BE38DA">
        <w:rPr>
          <w:sz w:val="28"/>
          <w:szCs w:val="28"/>
        </w:rPr>
        <w:t>5</w:t>
      </w:r>
      <w:r>
        <w:rPr>
          <w:sz w:val="28"/>
          <w:szCs w:val="28"/>
        </w:rPr>
        <w:t>. Учреждение открывает лицевые счета в Управлении Федерального казначейства и кредитных организациях в соответствии с законодательством Российской Федерации.</w:t>
      </w:r>
    </w:p>
    <w:p w:rsidR="004D411F" w:rsidRDefault="004D411F" w:rsidP="004D411F">
      <w:pPr>
        <w:tabs>
          <w:tab w:val="num" w:pos="709"/>
        </w:tabs>
        <w:autoSpaceDE w:val="0"/>
        <w:autoSpaceDN w:val="0"/>
        <w:adjustRightInd w:val="0"/>
        <w:ind w:firstLine="709"/>
        <w:jc w:val="both"/>
        <w:outlineLvl w:val="3"/>
        <w:rPr>
          <w:sz w:val="28"/>
          <w:szCs w:val="28"/>
        </w:rPr>
      </w:pPr>
      <w:r>
        <w:rPr>
          <w:sz w:val="28"/>
          <w:szCs w:val="28"/>
        </w:rPr>
        <w:t>3.2</w:t>
      </w:r>
      <w:r w:rsidR="00BE38DA">
        <w:rPr>
          <w:sz w:val="28"/>
          <w:szCs w:val="28"/>
        </w:rPr>
        <w:t>6</w:t>
      </w:r>
      <w:r>
        <w:rPr>
          <w:sz w:val="28"/>
          <w:szCs w:val="28"/>
        </w:rPr>
        <w:t>. Заключение</w:t>
      </w:r>
      <w:r w:rsidR="00643E7D">
        <w:rPr>
          <w:sz w:val="28"/>
          <w:szCs w:val="28"/>
        </w:rPr>
        <w:t xml:space="preserve"> и оплата Учреждением договоров</w:t>
      </w:r>
      <w:r>
        <w:rPr>
          <w:sz w:val="28"/>
          <w:szCs w:val="28"/>
        </w:rPr>
        <w:t xml:space="preserve"> на поставку товаров, выполнение рабо</w:t>
      </w:r>
      <w:r w:rsidR="00643E7D">
        <w:rPr>
          <w:sz w:val="28"/>
          <w:szCs w:val="28"/>
        </w:rPr>
        <w:t xml:space="preserve">т, оказание услуг </w:t>
      </w:r>
      <w:r>
        <w:rPr>
          <w:sz w:val="28"/>
          <w:szCs w:val="28"/>
        </w:rPr>
        <w:t xml:space="preserve">производится Учреждением в соответствии с законодательством и другими нормативными актами Российской Федерации и Мурманской области. </w:t>
      </w:r>
    </w:p>
    <w:p w:rsidR="004D411F" w:rsidRPr="00D634B5" w:rsidRDefault="004D411F" w:rsidP="004D411F">
      <w:pPr>
        <w:tabs>
          <w:tab w:val="num" w:pos="709"/>
        </w:tabs>
        <w:ind w:firstLine="709"/>
        <w:jc w:val="both"/>
        <w:rPr>
          <w:sz w:val="28"/>
          <w:szCs w:val="28"/>
        </w:rPr>
      </w:pPr>
      <w:r>
        <w:rPr>
          <w:sz w:val="28"/>
          <w:szCs w:val="28"/>
        </w:rPr>
        <w:t>3</w:t>
      </w:r>
      <w:r w:rsidRPr="00D634B5">
        <w:rPr>
          <w:sz w:val="28"/>
          <w:szCs w:val="28"/>
        </w:rPr>
        <w:t>.</w:t>
      </w:r>
      <w:r w:rsidR="00BE38DA">
        <w:rPr>
          <w:sz w:val="28"/>
          <w:szCs w:val="28"/>
        </w:rPr>
        <w:t>27</w:t>
      </w:r>
      <w:r w:rsidRPr="00D634B5">
        <w:rPr>
          <w:sz w:val="28"/>
          <w:szCs w:val="28"/>
        </w:rPr>
        <w:t xml:space="preserve">. </w:t>
      </w:r>
      <w:proofErr w:type="gramStart"/>
      <w:r w:rsidRPr="00D634B5">
        <w:rPr>
          <w:sz w:val="28"/>
          <w:szCs w:val="28"/>
        </w:rPr>
        <w:t>Контроль за</w:t>
      </w:r>
      <w:proofErr w:type="gramEnd"/>
      <w:r w:rsidRPr="00D634B5">
        <w:rPr>
          <w:sz w:val="28"/>
          <w:szCs w:val="28"/>
        </w:rPr>
        <w:t xml:space="preserve"> использованием п</w:t>
      </w:r>
      <w:r w:rsidR="00643E7D">
        <w:rPr>
          <w:sz w:val="28"/>
          <w:szCs w:val="28"/>
        </w:rPr>
        <w:t>о назначению и сохранностью иму</w:t>
      </w:r>
      <w:r w:rsidRPr="00D634B5">
        <w:rPr>
          <w:sz w:val="28"/>
          <w:szCs w:val="28"/>
        </w:rPr>
        <w:t>щества, закрепленного за Учреждением на праве оперативного управления</w:t>
      </w:r>
      <w:r>
        <w:rPr>
          <w:sz w:val="28"/>
          <w:szCs w:val="28"/>
        </w:rPr>
        <w:t>,</w:t>
      </w:r>
      <w:r w:rsidRPr="00D634B5">
        <w:rPr>
          <w:sz w:val="28"/>
          <w:szCs w:val="28"/>
        </w:rPr>
        <w:t xml:space="preserve"> осуществляет </w:t>
      </w:r>
      <w:r>
        <w:rPr>
          <w:sz w:val="28"/>
          <w:szCs w:val="28"/>
        </w:rPr>
        <w:t>Учредитель и Министерство имущественных отношений Мурманской области</w:t>
      </w:r>
      <w:r w:rsidRPr="00D634B5">
        <w:rPr>
          <w:sz w:val="28"/>
          <w:szCs w:val="28"/>
        </w:rPr>
        <w:t>.</w:t>
      </w:r>
    </w:p>
    <w:p w:rsidR="004D411F" w:rsidRDefault="004D411F" w:rsidP="004D411F">
      <w:pPr>
        <w:tabs>
          <w:tab w:val="num" w:pos="709"/>
        </w:tabs>
        <w:ind w:firstLine="709"/>
        <w:jc w:val="both"/>
        <w:rPr>
          <w:sz w:val="28"/>
          <w:szCs w:val="28"/>
        </w:rPr>
      </w:pPr>
      <w:r>
        <w:rPr>
          <w:sz w:val="28"/>
          <w:szCs w:val="28"/>
        </w:rPr>
        <w:t>3</w:t>
      </w:r>
      <w:r w:rsidRPr="00D634B5">
        <w:rPr>
          <w:sz w:val="28"/>
          <w:szCs w:val="28"/>
        </w:rPr>
        <w:t>.</w:t>
      </w:r>
      <w:r w:rsidR="00BE38DA">
        <w:rPr>
          <w:sz w:val="28"/>
          <w:szCs w:val="28"/>
        </w:rPr>
        <w:t>28</w:t>
      </w:r>
      <w:r w:rsidRPr="00D634B5">
        <w:rPr>
          <w:sz w:val="28"/>
          <w:szCs w:val="28"/>
        </w:rPr>
        <w:t xml:space="preserve">. </w:t>
      </w:r>
      <w:proofErr w:type="gramStart"/>
      <w:r w:rsidRPr="00D634B5">
        <w:rPr>
          <w:sz w:val="28"/>
          <w:szCs w:val="28"/>
        </w:rPr>
        <w:t>Контроль за</w:t>
      </w:r>
      <w:proofErr w:type="gramEnd"/>
      <w:r w:rsidRPr="00D634B5">
        <w:rPr>
          <w:sz w:val="28"/>
          <w:szCs w:val="28"/>
        </w:rPr>
        <w:t xml:space="preserve"> финансово-хозяйственной деятельностью Учреждения осуществляется </w:t>
      </w:r>
      <w:r>
        <w:rPr>
          <w:sz w:val="28"/>
          <w:szCs w:val="28"/>
        </w:rPr>
        <w:t>Учредителем</w:t>
      </w:r>
      <w:r w:rsidRPr="00D634B5">
        <w:rPr>
          <w:sz w:val="28"/>
          <w:szCs w:val="28"/>
        </w:rPr>
        <w:t xml:space="preserve">, уполномоченными органами в соответствии с законодательством Российской Федерации и </w:t>
      </w:r>
      <w:r w:rsidRPr="002A40C7">
        <w:rPr>
          <w:sz w:val="28"/>
          <w:szCs w:val="28"/>
        </w:rPr>
        <w:t>законодательством</w:t>
      </w:r>
      <w:r w:rsidRPr="00D634B5">
        <w:rPr>
          <w:sz w:val="28"/>
          <w:szCs w:val="28"/>
        </w:rPr>
        <w:t xml:space="preserve"> </w:t>
      </w:r>
      <w:r>
        <w:rPr>
          <w:sz w:val="28"/>
          <w:szCs w:val="28"/>
        </w:rPr>
        <w:t>Мурманской области.</w:t>
      </w:r>
    </w:p>
    <w:p w:rsidR="004D411F" w:rsidRDefault="004D411F" w:rsidP="004D411F">
      <w:pPr>
        <w:autoSpaceDE w:val="0"/>
        <w:autoSpaceDN w:val="0"/>
        <w:adjustRightInd w:val="0"/>
        <w:jc w:val="both"/>
        <w:outlineLvl w:val="1"/>
        <w:rPr>
          <w:sz w:val="28"/>
          <w:szCs w:val="28"/>
        </w:rPr>
      </w:pPr>
    </w:p>
    <w:p w:rsidR="004D411F" w:rsidRDefault="004D411F" w:rsidP="004D411F">
      <w:pPr>
        <w:jc w:val="center"/>
        <w:rPr>
          <w:b/>
          <w:bCs/>
          <w:sz w:val="28"/>
          <w:szCs w:val="28"/>
        </w:rPr>
      </w:pPr>
      <w:r>
        <w:rPr>
          <w:b/>
          <w:bCs/>
          <w:sz w:val="28"/>
          <w:szCs w:val="28"/>
        </w:rPr>
        <w:t>4. Организация деятельности учреждения</w:t>
      </w:r>
    </w:p>
    <w:p w:rsidR="004D411F" w:rsidRPr="00550572" w:rsidRDefault="004D411F" w:rsidP="004D411F">
      <w:pPr>
        <w:pStyle w:val="31"/>
        <w:tabs>
          <w:tab w:val="num" w:pos="709"/>
        </w:tabs>
        <w:ind w:firstLine="709"/>
      </w:pPr>
    </w:p>
    <w:p w:rsidR="004D411F" w:rsidRDefault="00643E7D" w:rsidP="004D411F">
      <w:pPr>
        <w:pStyle w:val="31"/>
        <w:tabs>
          <w:tab w:val="num" w:pos="709"/>
        </w:tabs>
        <w:ind w:firstLine="709"/>
      </w:pPr>
      <w:r>
        <w:t xml:space="preserve">4.1. </w:t>
      </w:r>
      <w:r w:rsidR="004D411F">
        <w:t>Учреждение самостоятельно в осуществлении хозяйственной деятельности, подборе и расстановке кадров, научной, финансовой, и иной деятельности в пределах, установленных законодательством Российской Федерации, Мурманской обла</w:t>
      </w:r>
      <w:r w:rsidR="003E072A">
        <w:t xml:space="preserve">сти в соответствии с настоящим </w:t>
      </w:r>
      <w:r w:rsidR="004D411F">
        <w:t xml:space="preserve">Уставом. Учреждение устанавливает свои отношения с государственными органами, другими организациями и гражданами во всех сферах на основе договоров в соответствии с законодательством Российской Федерации. </w:t>
      </w:r>
    </w:p>
    <w:p w:rsidR="004D411F" w:rsidRPr="003E072A" w:rsidRDefault="004D411F" w:rsidP="003E072A">
      <w:pPr>
        <w:tabs>
          <w:tab w:val="num" w:pos="709"/>
        </w:tabs>
        <w:ind w:firstLine="709"/>
        <w:jc w:val="both"/>
        <w:rPr>
          <w:sz w:val="28"/>
          <w:szCs w:val="28"/>
        </w:rPr>
      </w:pPr>
      <w:r>
        <w:rPr>
          <w:sz w:val="28"/>
          <w:szCs w:val="28"/>
        </w:rPr>
        <w:t>Учреждение свободно в выборе форм и предметов договоров и обязательств, а также любых других условий взаимоотношений с организациями, которые не противоречат законодательству Российской Федерации, Мурманской области и настоящему Уставу.</w:t>
      </w:r>
    </w:p>
    <w:p w:rsidR="004D411F" w:rsidRDefault="003E072A" w:rsidP="004D411F">
      <w:pPr>
        <w:tabs>
          <w:tab w:val="num" w:pos="709"/>
        </w:tabs>
        <w:ind w:firstLine="709"/>
        <w:jc w:val="both"/>
        <w:rPr>
          <w:sz w:val="28"/>
          <w:szCs w:val="28"/>
        </w:rPr>
      </w:pPr>
      <w:r>
        <w:rPr>
          <w:sz w:val="28"/>
          <w:szCs w:val="28"/>
        </w:rPr>
        <w:t xml:space="preserve">4.2. </w:t>
      </w:r>
      <w:r w:rsidR="004D411F">
        <w:rPr>
          <w:sz w:val="28"/>
          <w:szCs w:val="28"/>
        </w:rPr>
        <w:t>Для выполнения уставных целей, видов и предмета деятельности Учреждение имеет право:</w:t>
      </w:r>
    </w:p>
    <w:p w:rsidR="004D411F" w:rsidRPr="00D634B5" w:rsidRDefault="004D411F" w:rsidP="004D411F">
      <w:pPr>
        <w:widowControl w:val="0"/>
        <w:tabs>
          <w:tab w:val="num" w:pos="709"/>
        </w:tabs>
        <w:ind w:firstLine="709"/>
        <w:jc w:val="both"/>
        <w:rPr>
          <w:sz w:val="28"/>
          <w:szCs w:val="28"/>
        </w:rPr>
      </w:pPr>
      <w:r w:rsidRPr="00D634B5">
        <w:rPr>
          <w:sz w:val="28"/>
          <w:szCs w:val="28"/>
        </w:rPr>
        <w:t>привлекать на договорной основе юридических и физических лиц;</w:t>
      </w:r>
    </w:p>
    <w:p w:rsidR="004D411F" w:rsidRPr="00D634B5" w:rsidRDefault="004D411F" w:rsidP="004D411F">
      <w:pPr>
        <w:widowControl w:val="0"/>
        <w:tabs>
          <w:tab w:val="num" w:pos="709"/>
        </w:tabs>
        <w:ind w:firstLine="709"/>
        <w:jc w:val="both"/>
        <w:rPr>
          <w:sz w:val="28"/>
          <w:szCs w:val="28"/>
        </w:rPr>
      </w:pPr>
      <w:r w:rsidRPr="00D634B5">
        <w:rPr>
          <w:sz w:val="28"/>
          <w:szCs w:val="28"/>
        </w:rPr>
        <w:t>оказывать платные услуги;</w:t>
      </w:r>
    </w:p>
    <w:p w:rsidR="004D411F" w:rsidRPr="00D634B5" w:rsidRDefault="004D411F" w:rsidP="004D411F">
      <w:pPr>
        <w:widowControl w:val="0"/>
        <w:tabs>
          <w:tab w:val="num" w:pos="709"/>
          <w:tab w:val="left" w:pos="1260"/>
        </w:tabs>
        <w:ind w:firstLine="709"/>
        <w:jc w:val="both"/>
        <w:rPr>
          <w:sz w:val="28"/>
          <w:szCs w:val="28"/>
        </w:rPr>
      </w:pPr>
      <w:r w:rsidRPr="00D634B5">
        <w:rPr>
          <w:sz w:val="28"/>
          <w:szCs w:val="28"/>
        </w:rPr>
        <w:t>приобретать или арендовать основные и оборотные средства за счет имеющи</w:t>
      </w:r>
      <w:r w:rsidR="003E072A">
        <w:rPr>
          <w:sz w:val="28"/>
          <w:szCs w:val="28"/>
        </w:rPr>
        <w:t>хся у него финансовых ресурсов;</w:t>
      </w:r>
    </w:p>
    <w:p w:rsidR="004D411F" w:rsidRPr="00D634B5" w:rsidRDefault="004D411F" w:rsidP="004D411F">
      <w:pPr>
        <w:widowControl w:val="0"/>
        <w:tabs>
          <w:tab w:val="num" w:pos="709"/>
          <w:tab w:val="left" w:pos="1260"/>
        </w:tabs>
        <w:ind w:firstLine="709"/>
        <w:jc w:val="both"/>
        <w:rPr>
          <w:sz w:val="28"/>
          <w:szCs w:val="28"/>
        </w:rPr>
      </w:pPr>
      <w:r w:rsidRPr="00D634B5">
        <w:rPr>
          <w:sz w:val="28"/>
          <w:szCs w:val="28"/>
        </w:rPr>
        <w:t>осуществлять внешнеэкономиче</w:t>
      </w:r>
      <w:r w:rsidR="003E072A">
        <w:rPr>
          <w:sz w:val="28"/>
          <w:szCs w:val="28"/>
        </w:rPr>
        <w:t xml:space="preserve">скую и иную деятельность в </w:t>
      </w:r>
      <w:r w:rsidR="003E072A">
        <w:rPr>
          <w:sz w:val="28"/>
          <w:szCs w:val="28"/>
        </w:rPr>
        <w:lastRenderedPageBreak/>
        <w:t>соот</w:t>
      </w:r>
      <w:r w:rsidRPr="00D634B5">
        <w:rPr>
          <w:sz w:val="28"/>
          <w:szCs w:val="28"/>
        </w:rPr>
        <w:t>ветствии с действующим законодательством Российской Федерации</w:t>
      </w:r>
      <w:r>
        <w:rPr>
          <w:sz w:val="28"/>
          <w:szCs w:val="28"/>
        </w:rPr>
        <w:t xml:space="preserve"> и законодательством Мурманской области</w:t>
      </w:r>
      <w:r w:rsidR="003E072A">
        <w:rPr>
          <w:sz w:val="28"/>
          <w:szCs w:val="28"/>
        </w:rPr>
        <w:t>;</w:t>
      </w:r>
    </w:p>
    <w:p w:rsidR="004D411F" w:rsidRPr="00D634B5" w:rsidRDefault="004D411F" w:rsidP="004D411F">
      <w:pPr>
        <w:widowControl w:val="0"/>
        <w:tabs>
          <w:tab w:val="num" w:pos="709"/>
          <w:tab w:val="left" w:pos="1260"/>
        </w:tabs>
        <w:ind w:firstLine="709"/>
        <w:jc w:val="both"/>
        <w:rPr>
          <w:sz w:val="28"/>
          <w:szCs w:val="28"/>
        </w:rPr>
      </w:pPr>
      <w:r w:rsidRPr="00D634B5">
        <w:rPr>
          <w:sz w:val="28"/>
          <w:szCs w:val="28"/>
        </w:rPr>
        <w:t xml:space="preserve">планировать свою деятельность и определять перспективы развития по согласованию с </w:t>
      </w:r>
      <w:r>
        <w:rPr>
          <w:sz w:val="28"/>
          <w:szCs w:val="28"/>
        </w:rPr>
        <w:t>Учредителем</w:t>
      </w:r>
      <w:r w:rsidRPr="00D634B5">
        <w:rPr>
          <w:sz w:val="28"/>
          <w:szCs w:val="28"/>
        </w:rPr>
        <w:t>, а также исходя из спроса потребителей на ра</w:t>
      </w:r>
      <w:r w:rsidR="003E072A">
        <w:rPr>
          <w:sz w:val="28"/>
          <w:szCs w:val="28"/>
        </w:rPr>
        <w:t>боты и услуги;</w:t>
      </w:r>
    </w:p>
    <w:p w:rsidR="004D411F" w:rsidRPr="00D634B5" w:rsidRDefault="004D411F" w:rsidP="004D411F">
      <w:pPr>
        <w:widowControl w:val="0"/>
        <w:tabs>
          <w:tab w:val="num" w:pos="709"/>
          <w:tab w:val="left" w:pos="1260"/>
        </w:tabs>
        <w:ind w:firstLine="709"/>
        <w:jc w:val="both"/>
        <w:rPr>
          <w:sz w:val="28"/>
          <w:szCs w:val="28"/>
        </w:rPr>
      </w:pPr>
      <w:r w:rsidRPr="00D634B5">
        <w:rPr>
          <w:sz w:val="28"/>
          <w:szCs w:val="28"/>
        </w:rPr>
        <w:t>в установленном порядке определять размер средств, направляемых на оплату труда работников Учреждения</w:t>
      </w:r>
      <w:r>
        <w:rPr>
          <w:sz w:val="28"/>
          <w:szCs w:val="28"/>
        </w:rPr>
        <w:t>,</w:t>
      </w:r>
      <w:r w:rsidRPr="00D634B5">
        <w:rPr>
          <w:sz w:val="28"/>
          <w:szCs w:val="28"/>
        </w:rPr>
        <w:t xml:space="preserve"> и их поощрения, производственное и со</w:t>
      </w:r>
      <w:r w:rsidR="003E072A">
        <w:rPr>
          <w:sz w:val="28"/>
          <w:szCs w:val="28"/>
        </w:rPr>
        <w:t>циальное развитие;</w:t>
      </w:r>
    </w:p>
    <w:p w:rsidR="004D411F" w:rsidRPr="00D634B5" w:rsidRDefault="004D411F" w:rsidP="004D411F">
      <w:pPr>
        <w:tabs>
          <w:tab w:val="num" w:pos="709"/>
        </w:tabs>
        <w:ind w:firstLine="709"/>
        <w:jc w:val="both"/>
        <w:rPr>
          <w:sz w:val="28"/>
          <w:szCs w:val="28"/>
        </w:rPr>
      </w:pPr>
      <w:r w:rsidRPr="00D634B5">
        <w:rPr>
          <w:sz w:val="28"/>
          <w:szCs w:val="28"/>
        </w:rPr>
        <w:t>хранить и использовать в установ</w:t>
      </w:r>
      <w:r w:rsidR="003E072A">
        <w:rPr>
          <w:sz w:val="28"/>
          <w:szCs w:val="28"/>
        </w:rPr>
        <w:t>ленном порядке документы по лич</w:t>
      </w:r>
      <w:r w:rsidRPr="00D634B5">
        <w:rPr>
          <w:sz w:val="28"/>
          <w:szCs w:val="28"/>
        </w:rPr>
        <w:t>ному составу;</w:t>
      </w:r>
    </w:p>
    <w:p w:rsidR="004D411F" w:rsidRPr="00D634B5" w:rsidRDefault="004D411F" w:rsidP="004D411F">
      <w:pPr>
        <w:tabs>
          <w:tab w:val="num" w:pos="709"/>
        </w:tabs>
        <w:ind w:firstLine="709"/>
        <w:jc w:val="both"/>
        <w:rPr>
          <w:sz w:val="28"/>
          <w:szCs w:val="28"/>
        </w:rPr>
      </w:pPr>
      <w:r>
        <w:rPr>
          <w:sz w:val="28"/>
          <w:szCs w:val="28"/>
        </w:rPr>
        <w:t xml:space="preserve">иные права, предусмотренные </w:t>
      </w:r>
      <w:r w:rsidRPr="00D634B5">
        <w:rPr>
          <w:sz w:val="28"/>
          <w:szCs w:val="28"/>
        </w:rPr>
        <w:t>действующим законодательством Российской Федерации</w:t>
      </w:r>
      <w:r>
        <w:rPr>
          <w:sz w:val="28"/>
          <w:szCs w:val="28"/>
        </w:rPr>
        <w:t xml:space="preserve"> и законодательством Мурманской области.</w:t>
      </w:r>
    </w:p>
    <w:p w:rsidR="004D411F" w:rsidRDefault="003E072A" w:rsidP="004D411F">
      <w:pPr>
        <w:tabs>
          <w:tab w:val="num" w:pos="709"/>
        </w:tabs>
        <w:ind w:firstLine="709"/>
        <w:jc w:val="both"/>
        <w:rPr>
          <w:sz w:val="28"/>
          <w:szCs w:val="28"/>
        </w:rPr>
      </w:pPr>
      <w:r>
        <w:rPr>
          <w:sz w:val="28"/>
          <w:szCs w:val="28"/>
        </w:rPr>
        <w:t xml:space="preserve">4.3. </w:t>
      </w:r>
      <w:r w:rsidR="004D411F">
        <w:rPr>
          <w:sz w:val="28"/>
          <w:szCs w:val="28"/>
        </w:rPr>
        <w:t>Учреждение обязано:</w:t>
      </w:r>
    </w:p>
    <w:p w:rsidR="004D411F" w:rsidRDefault="004D411F" w:rsidP="004D411F">
      <w:pPr>
        <w:numPr>
          <w:ilvl w:val="0"/>
          <w:numId w:val="4"/>
        </w:numPr>
        <w:tabs>
          <w:tab w:val="clear" w:pos="360"/>
          <w:tab w:val="num" w:pos="709"/>
          <w:tab w:val="num" w:pos="993"/>
        </w:tabs>
        <w:ind w:left="0" w:firstLine="709"/>
        <w:jc w:val="both"/>
        <w:rPr>
          <w:sz w:val="28"/>
          <w:szCs w:val="28"/>
        </w:rPr>
      </w:pPr>
      <w:r>
        <w:rPr>
          <w:sz w:val="28"/>
          <w:szCs w:val="28"/>
        </w:rPr>
        <w:t>соблюдать законодательство Российской Федерации, Мурманской области;</w:t>
      </w:r>
    </w:p>
    <w:p w:rsidR="004D411F" w:rsidRPr="0079745A" w:rsidRDefault="004D411F" w:rsidP="004D411F">
      <w:pPr>
        <w:numPr>
          <w:ilvl w:val="0"/>
          <w:numId w:val="4"/>
        </w:numPr>
        <w:tabs>
          <w:tab w:val="clear" w:pos="360"/>
          <w:tab w:val="num" w:pos="709"/>
          <w:tab w:val="num" w:pos="993"/>
        </w:tabs>
        <w:ind w:left="0" w:firstLine="709"/>
        <w:jc w:val="both"/>
        <w:rPr>
          <w:sz w:val="28"/>
          <w:szCs w:val="28"/>
        </w:rPr>
      </w:pPr>
      <w:r>
        <w:rPr>
          <w:sz w:val="28"/>
          <w:szCs w:val="28"/>
        </w:rPr>
        <w:t xml:space="preserve">выполнять государственное задание и </w:t>
      </w:r>
      <w:r w:rsidRPr="0079745A">
        <w:rPr>
          <w:sz w:val="28"/>
          <w:szCs w:val="28"/>
        </w:rPr>
        <w:t>объемы предоставления медицинской помощи, установленные решением комиссии по разработке территориальной программы обязательного медицинского страхования;</w:t>
      </w:r>
    </w:p>
    <w:p w:rsidR="004D411F" w:rsidRDefault="004D411F" w:rsidP="004D411F">
      <w:pPr>
        <w:numPr>
          <w:ilvl w:val="0"/>
          <w:numId w:val="4"/>
        </w:numPr>
        <w:tabs>
          <w:tab w:val="clear" w:pos="360"/>
          <w:tab w:val="num" w:pos="709"/>
          <w:tab w:val="num" w:pos="993"/>
        </w:tabs>
        <w:ind w:left="0" w:firstLine="709"/>
        <w:jc w:val="both"/>
        <w:rPr>
          <w:sz w:val="28"/>
          <w:szCs w:val="28"/>
        </w:rPr>
      </w:pPr>
      <w:r>
        <w:rPr>
          <w:sz w:val="28"/>
          <w:szCs w:val="28"/>
        </w:rPr>
        <w:t>нести ответственность в соответствии с законодательством Российской Федерации за нарушение своих обязательств по выполнению основных видов деятельности;</w:t>
      </w:r>
    </w:p>
    <w:p w:rsidR="00081A2B" w:rsidRPr="00D634B5" w:rsidRDefault="00081A2B" w:rsidP="00081A2B">
      <w:pPr>
        <w:numPr>
          <w:ilvl w:val="0"/>
          <w:numId w:val="4"/>
        </w:numPr>
        <w:tabs>
          <w:tab w:val="clear" w:pos="360"/>
          <w:tab w:val="num" w:pos="993"/>
        </w:tabs>
        <w:ind w:left="0" w:firstLine="709"/>
        <w:jc w:val="both"/>
        <w:rPr>
          <w:sz w:val="28"/>
          <w:szCs w:val="28"/>
        </w:rPr>
      </w:pPr>
      <w:proofErr w:type="gramStart"/>
      <w:r w:rsidRPr="00D634B5">
        <w:rPr>
          <w:sz w:val="28"/>
          <w:szCs w:val="28"/>
        </w:rPr>
        <w:t>нести ответственность в соответствии с действующим законодательством Российской Федерации</w:t>
      </w:r>
      <w:r>
        <w:rPr>
          <w:sz w:val="28"/>
          <w:szCs w:val="28"/>
        </w:rPr>
        <w:t xml:space="preserve"> и </w:t>
      </w:r>
      <w:r w:rsidRPr="002A40C7">
        <w:rPr>
          <w:sz w:val="28"/>
          <w:szCs w:val="28"/>
        </w:rPr>
        <w:t>законодательством</w:t>
      </w:r>
      <w:r>
        <w:rPr>
          <w:sz w:val="28"/>
          <w:szCs w:val="28"/>
        </w:rPr>
        <w:t xml:space="preserve"> Мурманской области</w:t>
      </w:r>
      <w:r w:rsidRPr="00D634B5">
        <w:rPr>
          <w:sz w:val="28"/>
          <w:szCs w:val="28"/>
        </w:rPr>
        <w:t xml:space="preserve"> за нарушение договорных</w:t>
      </w:r>
      <w:r>
        <w:rPr>
          <w:sz w:val="28"/>
          <w:szCs w:val="28"/>
        </w:rPr>
        <w:t>,</w:t>
      </w:r>
      <w:r w:rsidRPr="00D634B5">
        <w:rPr>
          <w:sz w:val="28"/>
          <w:szCs w:val="28"/>
        </w:rPr>
        <w:t xml:space="preserve"> налоговых</w:t>
      </w:r>
      <w:r>
        <w:rPr>
          <w:sz w:val="28"/>
          <w:szCs w:val="28"/>
        </w:rPr>
        <w:t xml:space="preserve"> и расчетных</w:t>
      </w:r>
      <w:r w:rsidRPr="00D634B5">
        <w:rPr>
          <w:sz w:val="28"/>
          <w:szCs w:val="28"/>
        </w:rPr>
        <w:t xml:space="preserve"> обязательств, возмещать ущерб, причинённый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 за счёт результатов своей хозяйственной деятельности;</w:t>
      </w:r>
      <w:proofErr w:type="gramEnd"/>
    </w:p>
    <w:p w:rsidR="004D411F" w:rsidRDefault="004D411F" w:rsidP="004D411F">
      <w:pPr>
        <w:numPr>
          <w:ilvl w:val="0"/>
          <w:numId w:val="4"/>
        </w:numPr>
        <w:tabs>
          <w:tab w:val="clear" w:pos="360"/>
          <w:tab w:val="num" w:pos="709"/>
          <w:tab w:val="num" w:pos="993"/>
        </w:tabs>
        <w:ind w:left="0" w:firstLine="709"/>
        <w:jc w:val="both"/>
        <w:rPr>
          <w:sz w:val="28"/>
          <w:szCs w:val="28"/>
        </w:rPr>
      </w:pPr>
      <w:r>
        <w:rPr>
          <w:sz w:val="28"/>
          <w:szCs w:val="28"/>
        </w:rPr>
        <w:t>обеспечивать своевременно и в полном объеме выплату работникам заработной платы и проводить ее индексацию в соответствии с законодательством Российской Федерации, Мурманской области и иными нормативными актами;</w:t>
      </w:r>
    </w:p>
    <w:p w:rsidR="005939C5" w:rsidRDefault="004D411F" w:rsidP="004D411F">
      <w:pPr>
        <w:tabs>
          <w:tab w:val="num" w:pos="709"/>
        </w:tabs>
        <w:ind w:firstLine="709"/>
        <w:jc w:val="both"/>
        <w:rPr>
          <w:sz w:val="28"/>
          <w:szCs w:val="28"/>
        </w:rPr>
      </w:pPr>
      <w:r>
        <w:rPr>
          <w:sz w:val="28"/>
          <w:szCs w:val="28"/>
        </w:rPr>
        <w:t>- обеспечивать своим работникам безопасные условия труда и нести ответственность в установленном порядке за ущерб, причиненный их здоровью и трудоспособности;</w:t>
      </w:r>
    </w:p>
    <w:p w:rsidR="004D411F" w:rsidRDefault="005939C5" w:rsidP="004D411F">
      <w:pPr>
        <w:tabs>
          <w:tab w:val="num" w:pos="709"/>
        </w:tabs>
        <w:ind w:firstLine="709"/>
        <w:jc w:val="both"/>
        <w:rPr>
          <w:sz w:val="28"/>
          <w:szCs w:val="28"/>
        </w:rPr>
      </w:pPr>
      <w:r>
        <w:rPr>
          <w:sz w:val="28"/>
          <w:szCs w:val="28"/>
        </w:rPr>
        <w:t>-</w:t>
      </w:r>
      <w:r w:rsidR="004D411F">
        <w:rPr>
          <w:sz w:val="28"/>
          <w:szCs w:val="28"/>
        </w:rPr>
        <w:t xml:space="preserve"> сост</w:t>
      </w:r>
      <w:r w:rsidR="003E072A">
        <w:rPr>
          <w:sz w:val="28"/>
          <w:szCs w:val="28"/>
        </w:rPr>
        <w:t>авлять и утверждать и исполнять</w:t>
      </w:r>
      <w:r w:rsidR="004D411F">
        <w:rPr>
          <w:sz w:val="28"/>
          <w:szCs w:val="28"/>
        </w:rPr>
        <w:t xml:space="preserve"> план финансово-хозяйственной деятельности в установленном порядке</w:t>
      </w:r>
      <w:r w:rsidR="004D411F" w:rsidRPr="00FD4E60">
        <w:rPr>
          <w:sz w:val="28"/>
          <w:szCs w:val="28"/>
        </w:rPr>
        <w:t xml:space="preserve"> </w:t>
      </w:r>
      <w:r w:rsidR="004D411F">
        <w:rPr>
          <w:sz w:val="28"/>
          <w:szCs w:val="28"/>
        </w:rPr>
        <w:t>в соответствии с требованиями, установленными действующим законодательством Российской Федерации, законодательством Мурманской области и другими нормативными актами;</w:t>
      </w:r>
    </w:p>
    <w:p w:rsidR="004D411F" w:rsidRDefault="004D411F" w:rsidP="004D411F">
      <w:pPr>
        <w:numPr>
          <w:ilvl w:val="0"/>
          <w:numId w:val="4"/>
        </w:numPr>
        <w:tabs>
          <w:tab w:val="clear" w:pos="360"/>
          <w:tab w:val="num" w:pos="709"/>
          <w:tab w:val="num" w:pos="993"/>
        </w:tabs>
        <w:ind w:left="0" w:firstLine="709"/>
        <w:jc w:val="both"/>
        <w:rPr>
          <w:sz w:val="28"/>
          <w:szCs w:val="28"/>
        </w:rPr>
      </w:pPr>
      <w:r>
        <w:rPr>
          <w:sz w:val="28"/>
          <w:szCs w:val="28"/>
        </w:rPr>
        <w:t>вести статистическую отчетность, а также представлять отчеты о результатах своей деятельности в соответствующие органы в порядке и сроки, установленные действующим законодательством и другими нормативными актами Российской Федерации, Мурманской области;</w:t>
      </w:r>
    </w:p>
    <w:p w:rsidR="004D411F" w:rsidRDefault="004D411F" w:rsidP="004D411F">
      <w:pPr>
        <w:tabs>
          <w:tab w:val="num" w:pos="709"/>
        </w:tabs>
        <w:ind w:firstLine="709"/>
        <w:jc w:val="both"/>
        <w:rPr>
          <w:sz w:val="28"/>
          <w:szCs w:val="28"/>
        </w:rPr>
      </w:pPr>
      <w:r>
        <w:rPr>
          <w:sz w:val="28"/>
          <w:szCs w:val="28"/>
        </w:rPr>
        <w:lastRenderedPageBreak/>
        <w:t xml:space="preserve">- </w:t>
      </w:r>
      <w:r w:rsidRPr="00D634B5">
        <w:rPr>
          <w:sz w:val="28"/>
          <w:szCs w:val="28"/>
        </w:rPr>
        <w:t xml:space="preserve">осуществлять оперативный и бухгалтерский учет результатов финансово-хозяйственной деятельности и иной деятельности, вести </w:t>
      </w:r>
      <w:r>
        <w:rPr>
          <w:sz w:val="28"/>
          <w:szCs w:val="28"/>
        </w:rPr>
        <w:t xml:space="preserve">бухгалтерскую </w:t>
      </w:r>
      <w:r w:rsidRPr="00D634B5">
        <w:rPr>
          <w:sz w:val="28"/>
          <w:szCs w:val="28"/>
        </w:rPr>
        <w:t>отчетность</w:t>
      </w:r>
      <w:r>
        <w:rPr>
          <w:sz w:val="28"/>
          <w:szCs w:val="28"/>
        </w:rPr>
        <w:t>, и предоставлять ее в установленном порядке</w:t>
      </w:r>
      <w:r w:rsidRPr="00D634B5">
        <w:rPr>
          <w:sz w:val="28"/>
          <w:szCs w:val="28"/>
        </w:rPr>
        <w:t>;</w:t>
      </w:r>
    </w:p>
    <w:p w:rsidR="004D411F" w:rsidRPr="00D634B5" w:rsidRDefault="004D411F" w:rsidP="004D411F">
      <w:pPr>
        <w:tabs>
          <w:tab w:val="num" w:pos="709"/>
        </w:tabs>
        <w:ind w:firstLine="709"/>
        <w:jc w:val="both"/>
        <w:rPr>
          <w:sz w:val="28"/>
          <w:szCs w:val="28"/>
        </w:rPr>
      </w:pPr>
      <w:r>
        <w:rPr>
          <w:sz w:val="28"/>
          <w:szCs w:val="28"/>
        </w:rPr>
        <w:t xml:space="preserve">- </w:t>
      </w:r>
      <w:r w:rsidRPr="001B407B">
        <w:rPr>
          <w:sz w:val="28"/>
          <w:szCs w:val="28"/>
        </w:rPr>
        <w:t>предоставлят</w:t>
      </w:r>
      <w:r>
        <w:rPr>
          <w:sz w:val="28"/>
          <w:szCs w:val="28"/>
        </w:rPr>
        <w:t>ь</w:t>
      </w:r>
      <w:r w:rsidRPr="001B407B">
        <w:rPr>
          <w:sz w:val="28"/>
          <w:szCs w:val="28"/>
        </w:rPr>
        <w:t xml:space="preserve">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w:t>
      </w:r>
      <w:r w:rsidR="003E072A">
        <w:rPr>
          <w:sz w:val="28"/>
          <w:szCs w:val="28"/>
        </w:rPr>
        <w:t>, Мурманской области;</w:t>
      </w:r>
    </w:p>
    <w:p w:rsidR="004D411F" w:rsidRDefault="004D411F" w:rsidP="004D411F">
      <w:pPr>
        <w:tabs>
          <w:tab w:val="num" w:pos="709"/>
        </w:tabs>
        <w:ind w:firstLine="709"/>
        <w:jc w:val="both"/>
        <w:rPr>
          <w:sz w:val="28"/>
          <w:szCs w:val="28"/>
        </w:rPr>
      </w:pPr>
      <w:r>
        <w:rPr>
          <w:sz w:val="28"/>
          <w:szCs w:val="28"/>
        </w:rPr>
        <w:t xml:space="preserve">- опубликовывать или размещать в сети Интернет отчеты о своей деятельности и об использовании закрепленного за ним имущества. Перечень сведений, которые должны содержаться в отчетах, устанавливается действующим </w:t>
      </w:r>
      <w:r w:rsidRPr="00D634B5">
        <w:rPr>
          <w:sz w:val="28"/>
          <w:szCs w:val="28"/>
        </w:rPr>
        <w:t>законодательством Российской Федерации</w:t>
      </w:r>
      <w:r>
        <w:rPr>
          <w:sz w:val="28"/>
          <w:szCs w:val="28"/>
        </w:rPr>
        <w:t xml:space="preserve"> и Мурманской области;</w:t>
      </w:r>
    </w:p>
    <w:p w:rsidR="004D411F" w:rsidRDefault="003E072A" w:rsidP="004D411F">
      <w:pPr>
        <w:tabs>
          <w:tab w:val="num" w:pos="709"/>
        </w:tabs>
        <w:ind w:firstLine="709"/>
        <w:jc w:val="both"/>
        <w:rPr>
          <w:sz w:val="28"/>
          <w:szCs w:val="28"/>
        </w:rPr>
      </w:pPr>
      <w:r>
        <w:rPr>
          <w:sz w:val="28"/>
          <w:szCs w:val="28"/>
        </w:rPr>
        <w:t>- обеспечить доступность</w:t>
      </w:r>
      <w:r w:rsidR="004D411F">
        <w:rPr>
          <w:sz w:val="28"/>
          <w:szCs w:val="28"/>
        </w:rPr>
        <w:t xml:space="preserve"> и открытость сведений, устан</w:t>
      </w:r>
      <w:r>
        <w:rPr>
          <w:sz w:val="28"/>
          <w:szCs w:val="28"/>
        </w:rPr>
        <w:t>овленных законодательством, в определенном законодательством порядке;</w:t>
      </w:r>
    </w:p>
    <w:p w:rsidR="004D411F" w:rsidRPr="00816C05" w:rsidRDefault="004D411F" w:rsidP="004D411F">
      <w:pPr>
        <w:numPr>
          <w:ilvl w:val="0"/>
          <w:numId w:val="4"/>
        </w:numPr>
        <w:tabs>
          <w:tab w:val="clear" w:pos="360"/>
          <w:tab w:val="num" w:pos="709"/>
          <w:tab w:val="num" w:pos="993"/>
        </w:tabs>
        <w:ind w:left="0" w:firstLine="709"/>
        <w:jc w:val="both"/>
        <w:rPr>
          <w:sz w:val="28"/>
          <w:szCs w:val="28"/>
        </w:rPr>
      </w:pPr>
      <w:r>
        <w:rPr>
          <w:sz w:val="28"/>
          <w:szCs w:val="28"/>
        </w:rPr>
        <w:t>нести ответственность за сохранность документов, хранить и использовать в установленном порядке документы по личному составу;</w:t>
      </w:r>
    </w:p>
    <w:p w:rsidR="004D411F" w:rsidRDefault="004D411F" w:rsidP="004D411F">
      <w:pPr>
        <w:numPr>
          <w:ilvl w:val="0"/>
          <w:numId w:val="4"/>
        </w:numPr>
        <w:tabs>
          <w:tab w:val="clear" w:pos="360"/>
          <w:tab w:val="num" w:pos="709"/>
          <w:tab w:val="num" w:pos="993"/>
        </w:tabs>
        <w:ind w:left="0" w:firstLine="709"/>
        <w:jc w:val="both"/>
        <w:rPr>
          <w:sz w:val="28"/>
          <w:szCs w:val="28"/>
        </w:rPr>
      </w:pPr>
      <w:r>
        <w:rPr>
          <w:sz w:val="28"/>
          <w:szCs w:val="28"/>
        </w:rPr>
        <w:t>обеспечивать передачу на государственное хранение документов, имеющих научно-историческое значение, в архивные фонды в соответствии с установленным перечнем документов;</w:t>
      </w:r>
    </w:p>
    <w:p w:rsidR="004D411F" w:rsidRDefault="004D411F" w:rsidP="004D411F">
      <w:pPr>
        <w:numPr>
          <w:ilvl w:val="0"/>
          <w:numId w:val="4"/>
        </w:numPr>
        <w:tabs>
          <w:tab w:val="clear" w:pos="360"/>
          <w:tab w:val="num" w:pos="709"/>
          <w:tab w:val="num" w:pos="993"/>
        </w:tabs>
        <w:ind w:left="0" w:firstLine="709"/>
        <w:jc w:val="both"/>
        <w:rPr>
          <w:sz w:val="28"/>
          <w:szCs w:val="28"/>
        </w:rPr>
      </w:pPr>
      <w:r>
        <w:rPr>
          <w:sz w:val="28"/>
          <w:szCs w:val="28"/>
        </w:rPr>
        <w:t>выполнять государственные мероприятия по гражданской обороне и мобилизационной подготовке в соответствии с законодательством Российской Федерации и законодательством Мурманской области;</w:t>
      </w:r>
    </w:p>
    <w:p w:rsidR="004D411F" w:rsidRDefault="004D411F" w:rsidP="004D411F">
      <w:pPr>
        <w:numPr>
          <w:ilvl w:val="0"/>
          <w:numId w:val="4"/>
        </w:numPr>
        <w:tabs>
          <w:tab w:val="clear" w:pos="360"/>
          <w:tab w:val="num" w:pos="709"/>
          <w:tab w:val="num" w:pos="993"/>
        </w:tabs>
        <w:ind w:left="0" w:firstLine="709"/>
        <w:jc w:val="both"/>
        <w:rPr>
          <w:sz w:val="28"/>
          <w:szCs w:val="28"/>
        </w:rPr>
      </w:pPr>
      <w:r w:rsidRPr="00C23720">
        <w:rPr>
          <w:sz w:val="28"/>
          <w:szCs w:val="28"/>
        </w:rPr>
        <w:t>осуществлять создание, оснащение и подготовк</w:t>
      </w:r>
      <w:r>
        <w:rPr>
          <w:sz w:val="28"/>
          <w:szCs w:val="28"/>
        </w:rPr>
        <w:t>у</w:t>
      </w:r>
      <w:r w:rsidRPr="00C23720">
        <w:rPr>
          <w:sz w:val="28"/>
          <w:szCs w:val="28"/>
        </w:rPr>
        <w:t xml:space="preserve"> формирований и подразделений гражданской обороны</w:t>
      </w:r>
      <w:r>
        <w:rPr>
          <w:sz w:val="28"/>
          <w:szCs w:val="28"/>
        </w:rPr>
        <w:t xml:space="preserve"> в пределах компетенции</w:t>
      </w:r>
      <w:r w:rsidRPr="00C23720">
        <w:rPr>
          <w:sz w:val="28"/>
          <w:szCs w:val="28"/>
        </w:rPr>
        <w:t>;</w:t>
      </w:r>
    </w:p>
    <w:p w:rsidR="004D411F" w:rsidRDefault="004D411F" w:rsidP="004D411F">
      <w:pPr>
        <w:numPr>
          <w:ilvl w:val="0"/>
          <w:numId w:val="4"/>
        </w:numPr>
        <w:tabs>
          <w:tab w:val="clear" w:pos="360"/>
          <w:tab w:val="num" w:pos="709"/>
          <w:tab w:val="num" w:pos="993"/>
        </w:tabs>
        <w:ind w:left="0" w:firstLine="709"/>
        <w:jc w:val="both"/>
        <w:rPr>
          <w:sz w:val="28"/>
          <w:szCs w:val="28"/>
        </w:rPr>
      </w:pPr>
      <w:r w:rsidRPr="00C23720">
        <w:rPr>
          <w:sz w:val="28"/>
          <w:szCs w:val="28"/>
        </w:rPr>
        <w:t>обеспеч</w:t>
      </w:r>
      <w:r>
        <w:rPr>
          <w:sz w:val="28"/>
          <w:szCs w:val="28"/>
        </w:rPr>
        <w:t>ивать</w:t>
      </w:r>
      <w:r w:rsidRPr="00C23720">
        <w:rPr>
          <w:sz w:val="28"/>
          <w:szCs w:val="28"/>
        </w:rPr>
        <w:t xml:space="preserve"> защит</w:t>
      </w:r>
      <w:r>
        <w:rPr>
          <w:sz w:val="28"/>
          <w:szCs w:val="28"/>
        </w:rPr>
        <w:t>у</w:t>
      </w:r>
      <w:r w:rsidRPr="00C23720">
        <w:rPr>
          <w:sz w:val="28"/>
          <w:szCs w:val="28"/>
        </w:rPr>
        <w:t xml:space="preserve"> работников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r>
        <w:rPr>
          <w:sz w:val="28"/>
          <w:szCs w:val="28"/>
        </w:rPr>
        <w:t>;</w:t>
      </w:r>
    </w:p>
    <w:p w:rsidR="004D411F" w:rsidRDefault="004D411F" w:rsidP="004D411F">
      <w:pPr>
        <w:numPr>
          <w:ilvl w:val="0"/>
          <w:numId w:val="4"/>
        </w:numPr>
        <w:tabs>
          <w:tab w:val="clear" w:pos="360"/>
          <w:tab w:val="num" w:pos="709"/>
          <w:tab w:val="num" w:pos="993"/>
        </w:tabs>
        <w:ind w:left="0" w:firstLine="709"/>
        <w:jc w:val="both"/>
        <w:rPr>
          <w:sz w:val="28"/>
          <w:szCs w:val="28"/>
        </w:rPr>
      </w:pPr>
      <w:r w:rsidRPr="00C23720">
        <w:rPr>
          <w:sz w:val="28"/>
          <w:szCs w:val="28"/>
        </w:rPr>
        <w:t>оповещ</w:t>
      </w:r>
      <w:r>
        <w:rPr>
          <w:sz w:val="28"/>
          <w:szCs w:val="28"/>
        </w:rPr>
        <w:t>ать</w:t>
      </w:r>
      <w:r w:rsidRPr="00C23720">
        <w:rPr>
          <w:sz w:val="28"/>
          <w:szCs w:val="28"/>
        </w:rPr>
        <w:t xml:space="preserve"> работников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r>
        <w:rPr>
          <w:sz w:val="28"/>
          <w:szCs w:val="28"/>
        </w:rPr>
        <w:t>;</w:t>
      </w:r>
    </w:p>
    <w:p w:rsidR="004D411F" w:rsidRDefault="004D411F" w:rsidP="004D411F">
      <w:pPr>
        <w:numPr>
          <w:ilvl w:val="0"/>
          <w:numId w:val="4"/>
        </w:numPr>
        <w:tabs>
          <w:tab w:val="clear" w:pos="360"/>
          <w:tab w:val="num" w:pos="709"/>
          <w:tab w:val="num" w:pos="993"/>
        </w:tabs>
        <w:ind w:left="0" w:firstLine="709"/>
        <w:jc w:val="both"/>
        <w:rPr>
          <w:sz w:val="28"/>
          <w:szCs w:val="28"/>
        </w:rPr>
      </w:pPr>
      <w:r w:rsidRPr="00C23720">
        <w:rPr>
          <w:sz w:val="28"/>
          <w:szCs w:val="28"/>
        </w:rPr>
        <w:t>участ</w:t>
      </w:r>
      <w:r>
        <w:rPr>
          <w:sz w:val="28"/>
          <w:szCs w:val="28"/>
        </w:rPr>
        <w:t>вовать</w:t>
      </w:r>
      <w:r w:rsidRPr="00C23720">
        <w:rPr>
          <w:sz w:val="28"/>
          <w:szCs w:val="28"/>
        </w:rPr>
        <w:t xml:space="preserve"> в определении номенклатуры и объемов запасов медицинских средств (в целях гражданской обороны), </w:t>
      </w:r>
      <w:r>
        <w:rPr>
          <w:sz w:val="28"/>
          <w:szCs w:val="28"/>
        </w:rPr>
        <w:t xml:space="preserve">осуществлять </w:t>
      </w:r>
      <w:r w:rsidRPr="00C23720">
        <w:rPr>
          <w:sz w:val="28"/>
          <w:szCs w:val="28"/>
        </w:rPr>
        <w:t>организаци</w:t>
      </w:r>
      <w:r>
        <w:rPr>
          <w:sz w:val="28"/>
          <w:szCs w:val="28"/>
        </w:rPr>
        <w:t>ю</w:t>
      </w:r>
      <w:r w:rsidR="003E072A">
        <w:rPr>
          <w:sz w:val="28"/>
          <w:szCs w:val="28"/>
        </w:rPr>
        <w:t xml:space="preserve"> их создания и содержания, </w:t>
      </w:r>
      <w:proofErr w:type="gramStart"/>
      <w:r w:rsidR="006C029E">
        <w:rPr>
          <w:sz w:val="28"/>
          <w:szCs w:val="28"/>
        </w:rPr>
        <w:t xml:space="preserve">контроль </w:t>
      </w:r>
      <w:r w:rsidR="00056ED7">
        <w:rPr>
          <w:sz w:val="28"/>
          <w:szCs w:val="28"/>
        </w:rPr>
        <w:t>за</w:t>
      </w:r>
      <w:proofErr w:type="gramEnd"/>
      <w:r w:rsidRPr="00C23720">
        <w:rPr>
          <w:sz w:val="28"/>
          <w:szCs w:val="28"/>
        </w:rPr>
        <w:t xml:space="preserve"> </w:t>
      </w:r>
      <w:r w:rsidR="006C029E">
        <w:rPr>
          <w:sz w:val="28"/>
          <w:szCs w:val="28"/>
        </w:rPr>
        <w:t>их хранени</w:t>
      </w:r>
      <w:r w:rsidR="00056ED7">
        <w:rPr>
          <w:sz w:val="28"/>
          <w:szCs w:val="28"/>
        </w:rPr>
        <w:t>ем</w:t>
      </w:r>
      <w:r w:rsidR="00E03419">
        <w:rPr>
          <w:sz w:val="28"/>
          <w:szCs w:val="28"/>
        </w:rPr>
        <w:t xml:space="preserve"> и использовани</w:t>
      </w:r>
      <w:r w:rsidR="00056ED7">
        <w:rPr>
          <w:sz w:val="28"/>
          <w:szCs w:val="28"/>
        </w:rPr>
        <w:t>ем</w:t>
      </w:r>
      <w:r>
        <w:rPr>
          <w:sz w:val="28"/>
          <w:szCs w:val="28"/>
        </w:rPr>
        <w:t>;</w:t>
      </w:r>
    </w:p>
    <w:p w:rsidR="004D411F" w:rsidRDefault="004D411F" w:rsidP="004D411F">
      <w:pPr>
        <w:numPr>
          <w:ilvl w:val="0"/>
          <w:numId w:val="4"/>
        </w:numPr>
        <w:tabs>
          <w:tab w:val="clear" w:pos="360"/>
          <w:tab w:val="num" w:pos="709"/>
          <w:tab w:val="num" w:pos="993"/>
        </w:tabs>
        <w:ind w:left="0" w:firstLine="709"/>
        <w:jc w:val="both"/>
        <w:rPr>
          <w:sz w:val="28"/>
          <w:szCs w:val="28"/>
        </w:rPr>
      </w:pPr>
      <w:r w:rsidRPr="00C23720">
        <w:rPr>
          <w:sz w:val="28"/>
          <w:szCs w:val="28"/>
        </w:rPr>
        <w:t>организ</w:t>
      </w:r>
      <w:r>
        <w:rPr>
          <w:sz w:val="28"/>
          <w:szCs w:val="28"/>
        </w:rPr>
        <w:t>овывать мероприятия</w:t>
      </w:r>
      <w:r w:rsidRPr="00C23720">
        <w:rPr>
          <w:sz w:val="28"/>
          <w:szCs w:val="28"/>
        </w:rPr>
        <w:t xml:space="preserve"> по повышению функциональной устойч</w:t>
      </w:r>
      <w:r w:rsidR="00426AE4">
        <w:rPr>
          <w:sz w:val="28"/>
          <w:szCs w:val="28"/>
        </w:rPr>
        <w:t>ивости У</w:t>
      </w:r>
      <w:r w:rsidR="00E03419">
        <w:rPr>
          <w:sz w:val="28"/>
          <w:szCs w:val="28"/>
        </w:rPr>
        <w:t>чреждения в чрезвычайной</w:t>
      </w:r>
      <w:r w:rsidRPr="00C23720">
        <w:rPr>
          <w:sz w:val="28"/>
          <w:szCs w:val="28"/>
        </w:rPr>
        <w:t xml:space="preserve"> ситуации мирного и военного времени</w:t>
      </w:r>
      <w:r>
        <w:rPr>
          <w:sz w:val="28"/>
          <w:szCs w:val="28"/>
        </w:rPr>
        <w:t>.</w:t>
      </w:r>
    </w:p>
    <w:p w:rsidR="004D411F" w:rsidRDefault="004D411F" w:rsidP="004D411F">
      <w:pPr>
        <w:tabs>
          <w:tab w:val="num" w:pos="709"/>
        </w:tabs>
        <w:ind w:firstLine="709"/>
        <w:jc w:val="both"/>
        <w:rPr>
          <w:sz w:val="28"/>
          <w:szCs w:val="28"/>
        </w:rPr>
      </w:pPr>
      <w:r>
        <w:rPr>
          <w:sz w:val="28"/>
          <w:szCs w:val="28"/>
        </w:rPr>
        <w:t xml:space="preserve">4.4. За ненадлежащее исполнение обязанностей и искажение государственной отчетности, должностные лица </w:t>
      </w:r>
      <w:r w:rsidR="00426AE4">
        <w:rPr>
          <w:sz w:val="28"/>
          <w:szCs w:val="28"/>
        </w:rPr>
        <w:t>У</w:t>
      </w:r>
      <w:r>
        <w:rPr>
          <w:sz w:val="28"/>
          <w:szCs w:val="28"/>
        </w:rPr>
        <w:t>чреждения несут ответственность, установленную законодательством Российской Федерации.</w:t>
      </w:r>
    </w:p>
    <w:p w:rsidR="004D411F" w:rsidRDefault="004D411F" w:rsidP="004D411F">
      <w:pPr>
        <w:pStyle w:val="ConsNormal"/>
        <w:widowControl/>
        <w:tabs>
          <w:tab w:val="num" w:pos="709"/>
        </w:tabs>
        <w:ind w:right="0" w:firstLine="709"/>
        <w:jc w:val="both"/>
        <w:rPr>
          <w:rFonts w:ascii="Times New Roman" w:hAnsi="Times New Roman" w:cs="Times New Roman"/>
          <w:sz w:val="28"/>
          <w:szCs w:val="28"/>
        </w:rPr>
      </w:pPr>
      <w:r>
        <w:rPr>
          <w:rFonts w:ascii="Times New Roman" w:hAnsi="Times New Roman" w:cs="Times New Roman"/>
          <w:sz w:val="28"/>
          <w:szCs w:val="28"/>
        </w:rPr>
        <w:t>4.5</w:t>
      </w:r>
      <w:r w:rsidR="003E072A">
        <w:rPr>
          <w:rFonts w:ascii="Times New Roman" w:hAnsi="Times New Roman" w:cs="Times New Roman"/>
          <w:sz w:val="28"/>
          <w:szCs w:val="28"/>
        </w:rPr>
        <w:t xml:space="preserve">. </w:t>
      </w:r>
      <w:r w:rsidRPr="00D634B5">
        <w:rPr>
          <w:rFonts w:ascii="Times New Roman" w:hAnsi="Times New Roman" w:cs="Times New Roman"/>
          <w:sz w:val="28"/>
          <w:szCs w:val="28"/>
        </w:rPr>
        <w:t xml:space="preserve">Трудовые отношения в Учреждении регулируются трудовым законодательством Российской </w:t>
      </w:r>
      <w:r w:rsidRPr="008F08E0">
        <w:rPr>
          <w:rFonts w:ascii="Times New Roman" w:hAnsi="Times New Roman" w:cs="Times New Roman"/>
          <w:sz w:val="28"/>
          <w:szCs w:val="28"/>
        </w:rPr>
        <w:t>Федерации и законодательством</w:t>
      </w:r>
      <w:r>
        <w:rPr>
          <w:rFonts w:ascii="Times New Roman" w:hAnsi="Times New Roman" w:cs="Times New Roman"/>
          <w:sz w:val="28"/>
          <w:szCs w:val="28"/>
        </w:rPr>
        <w:t xml:space="preserve"> Мурманской области</w:t>
      </w:r>
      <w:r w:rsidRPr="00D634B5">
        <w:rPr>
          <w:rFonts w:ascii="Times New Roman" w:hAnsi="Times New Roman" w:cs="Times New Roman"/>
          <w:sz w:val="28"/>
          <w:szCs w:val="28"/>
        </w:rPr>
        <w:t xml:space="preserve">, настоящим Уставом и локальными </w:t>
      </w:r>
      <w:r>
        <w:rPr>
          <w:rFonts w:ascii="Times New Roman" w:hAnsi="Times New Roman" w:cs="Times New Roman"/>
          <w:sz w:val="28"/>
          <w:szCs w:val="28"/>
        </w:rPr>
        <w:t xml:space="preserve">нормативными </w:t>
      </w:r>
      <w:r w:rsidRPr="00D634B5">
        <w:rPr>
          <w:rFonts w:ascii="Times New Roman" w:hAnsi="Times New Roman" w:cs="Times New Roman"/>
          <w:sz w:val="28"/>
          <w:szCs w:val="28"/>
        </w:rPr>
        <w:t>актами</w:t>
      </w:r>
      <w:r>
        <w:rPr>
          <w:rFonts w:ascii="Times New Roman" w:hAnsi="Times New Roman" w:cs="Times New Roman"/>
          <w:sz w:val="28"/>
          <w:szCs w:val="28"/>
        </w:rPr>
        <w:t>, содержащими нормы трудового права</w:t>
      </w:r>
      <w:r w:rsidRPr="00D634B5">
        <w:rPr>
          <w:rFonts w:ascii="Times New Roman" w:hAnsi="Times New Roman" w:cs="Times New Roman"/>
          <w:sz w:val="28"/>
          <w:szCs w:val="28"/>
        </w:rPr>
        <w:t>.</w:t>
      </w:r>
    </w:p>
    <w:p w:rsidR="004D411F" w:rsidRDefault="004D411F" w:rsidP="004D411F">
      <w:pPr>
        <w:pStyle w:val="ConsNormal"/>
        <w:widowControl/>
        <w:tabs>
          <w:tab w:val="num" w:pos="709"/>
        </w:tabs>
        <w:ind w:right="0" w:firstLine="709"/>
        <w:jc w:val="both"/>
        <w:rPr>
          <w:rFonts w:ascii="Times New Roman" w:hAnsi="Times New Roman" w:cs="Times New Roman"/>
          <w:sz w:val="28"/>
          <w:szCs w:val="28"/>
        </w:rPr>
      </w:pPr>
      <w:r w:rsidRPr="00263A30">
        <w:rPr>
          <w:rFonts w:ascii="Times New Roman" w:hAnsi="Times New Roman" w:cs="Times New Roman"/>
          <w:sz w:val="28"/>
          <w:szCs w:val="28"/>
        </w:rPr>
        <w:lastRenderedPageBreak/>
        <w:t>4.6. Трудовой коллектив Учреждения составляют все работники, участвующие своим трудом в его деятельности на основе трудового договора (контракта).</w:t>
      </w:r>
    </w:p>
    <w:p w:rsidR="004D411F" w:rsidRDefault="004D411F" w:rsidP="003E072A">
      <w:pPr>
        <w:autoSpaceDE w:val="0"/>
        <w:autoSpaceDN w:val="0"/>
        <w:adjustRightInd w:val="0"/>
        <w:jc w:val="both"/>
        <w:outlineLvl w:val="1"/>
        <w:rPr>
          <w:sz w:val="28"/>
          <w:szCs w:val="28"/>
        </w:rPr>
      </w:pPr>
    </w:p>
    <w:p w:rsidR="00101BE4" w:rsidRPr="003E072A" w:rsidRDefault="00101BE4" w:rsidP="003E072A">
      <w:pPr>
        <w:autoSpaceDE w:val="0"/>
        <w:autoSpaceDN w:val="0"/>
        <w:adjustRightInd w:val="0"/>
        <w:jc w:val="both"/>
        <w:outlineLvl w:val="1"/>
        <w:rPr>
          <w:sz w:val="28"/>
          <w:szCs w:val="28"/>
        </w:rPr>
      </w:pPr>
    </w:p>
    <w:p w:rsidR="004D411F" w:rsidRDefault="004D411F" w:rsidP="004D411F">
      <w:pPr>
        <w:tabs>
          <w:tab w:val="num" w:pos="709"/>
        </w:tabs>
        <w:jc w:val="center"/>
        <w:rPr>
          <w:b/>
          <w:bCs/>
          <w:sz w:val="28"/>
          <w:szCs w:val="28"/>
        </w:rPr>
      </w:pPr>
      <w:r>
        <w:rPr>
          <w:b/>
          <w:bCs/>
          <w:sz w:val="28"/>
          <w:szCs w:val="28"/>
        </w:rPr>
        <w:t xml:space="preserve">5. Управление </w:t>
      </w:r>
      <w:r w:rsidR="00426AE4">
        <w:rPr>
          <w:b/>
          <w:bCs/>
          <w:sz w:val="28"/>
          <w:szCs w:val="28"/>
        </w:rPr>
        <w:t>У</w:t>
      </w:r>
      <w:r>
        <w:rPr>
          <w:b/>
          <w:bCs/>
          <w:sz w:val="28"/>
          <w:szCs w:val="28"/>
        </w:rPr>
        <w:t>чреждением</w:t>
      </w:r>
    </w:p>
    <w:p w:rsidR="004D411F" w:rsidRPr="001C2CB4" w:rsidRDefault="004D411F" w:rsidP="004D411F">
      <w:pPr>
        <w:tabs>
          <w:tab w:val="num" w:pos="709"/>
        </w:tabs>
        <w:jc w:val="center"/>
        <w:rPr>
          <w:sz w:val="28"/>
          <w:szCs w:val="28"/>
        </w:rPr>
      </w:pPr>
    </w:p>
    <w:p w:rsidR="004D411F" w:rsidRDefault="004D411F" w:rsidP="00550572">
      <w:pPr>
        <w:autoSpaceDE w:val="0"/>
        <w:autoSpaceDN w:val="0"/>
        <w:adjustRightInd w:val="0"/>
        <w:ind w:firstLine="720"/>
        <w:jc w:val="both"/>
        <w:outlineLvl w:val="1"/>
        <w:rPr>
          <w:sz w:val="28"/>
          <w:szCs w:val="28"/>
        </w:rPr>
      </w:pPr>
      <w:r>
        <w:rPr>
          <w:sz w:val="28"/>
          <w:szCs w:val="28"/>
        </w:rPr>
        <w:t>5.1.</w:t>
      </w:r>
      <w:r w:rsidRPr="001C2CB4">
        <w:rPr>
          <w:sz w:val="28"/>
          <w:szCs w:val="28"/>
        </w:rPr>
        <w:t xml:space="preserve"> Органами </w:t>
      </w:r>
      <w:r>
        <w:rPr>
          <w:sz w:val="28"/>
          <w:szCs w:val="28"/>
        </w:rPr>
        <w:t>У</w:t>
      </w:r>
      <w:r w:rsidRPr="001C2CB4">
        <w:rPr>
          <w:sz w:val="28"/>
          <w:szCs w:val="28"/>
        </w:rPr>
        <w:t xml:space="preserve">чреждения являются наблюдательный совет </w:t>
      </w:r>
      <w:r w:rsidR="00426AE4">
        <w:rPr>
          <w:sz w:val="28"/>
          <w:szCs w:val="28"/>
        </w:rPr>
        <w:t>У</w:t>
      </w:r>
      <w:r w:rsidR="008C7C2A">
        <w:rPr>
          <w:sz w:val="28"/>
          <w:szCs w:val="28"/>
        </w:rPr>
        <w:t xml:space="preserve">чреждения и </w:t>
      </w:r>
      <w:r w:rsidR="00426AE4">
        <w:rPr>
          <w:sz w:val="28"/>
          <w:szCs w:val="28"/>
        </w:rPr>
        <w:t>р</w:t>
      </w:r>
      <w:r w:rsidRPr="001C2CB4">
        <w:rPr>
          <w:sz w:val="28"/>
          <w:szCs w:val="28"/>
        </w:rPr>
        <w:t xml:space="preserve">уководитель </w:t>
      </w:r>
      <w:r w:rsidR="00426AE4">
        <w:rPr>
          <w:sz w:val="28"/>
          <w:szCs w:val="28"/>
        </w:rPr>
        <w:t>У</w:t>
      </w:r>
      <w:r w:rsidRPr="001C2CB4">
        <w:rPr>
          <w:sz w:val="28"/>
          <w:szCs w:val="28"/>
        </w:rPr>
        <w:t>чреждения</w:t>
      </w:r>
      <w:r>
        <w:rPr>
          <w:sz w:val="28"/>
          <w:szCs w:val="28"/>
        </w:rPr>
        <w:t>.</w:t>
      </w:r>
    </w:p>
    <w:p w:rsidR="004D411F" w:rsidRPr="001C2CB4" w:rsidRDefault="004D411F" w:rsidP="00550572">
      <w:pPr>
        <w:autoSpaceDE w:val="0"/>
        <w:autoSpaceDN w:val="0"/>
        <w:adjustRightInd w:val="0"/>
        <w:ind w:firstLine="720"/>
        <w:jc w:val="both"/>
        <w:outlineLvl w:val="1"/>
        <w:rPr>
          <w:sz w:val="28"/>
          <w:szCs w:val="28"/>
        </w:rPr>
      </w:pPr>
      <w:r>
        <w:rPr>
          <w:sz w:val="28"/>
          <w:szCs w:val="28"/>
        </w:rPr>
        <w:t xml:space="preserve">5.2. </w:t>
      </w:r>
      <w:r w:rsidRPr="001C2CB4">
        <w:rPr>
          <w:sz w:val="28"/>
          <w:szCs w:val="28"/>
        </w:rPr>
        <w:t xml:space="preserve">К компетенции </w:t>
      </w:r>
      <w:r>
        <w:rPr>
          <w:sz w:val="28"/>
          <w:szCs w:val="28"/>
        </w:rPr>
        <w:t>У</w:t>
      </w:r>
      <w:r w:rsidRPr="001C2CB4">
        <w:rPr>
          <w:sz w:val="28"/>
          <w:szCs w:val="28"/>
        </w:rPr>
        <w:t xml:space="preserve">чредителя в области управления </w:t>
      </w:r>
      <w:r>
        <w:rPr>
          <w:sz w:val="28"/>
          <w:szCs w:val="28"/>
        </w:rPr>
        <w:t>У</w:t>
      </w:r>
      <w:r w:rsidRPr="001C2CB4">
        <w:rPr>
          <w:sz w:val="28"/>
          <w:szCs w:val="28"/>
        </w:rPr>
        <w:t>чреждением относятся:</w:t>
      </w:r>
    </w:p>
    <w:p w:rsidR="004D411F" w:rsidRPr="001C2CB4" w:rsidRDefault="00550572" w:rsidP="00550572">
      <w:pPr>
        <w:autoSpaceDE w:val="0"/>
        <w:autoSpaceDN w:val="0"/>
        <w:adjustRightInd w:val="0"/>
        <w:ind w:firstLine="720"/>
        <w:jc w:val="both"/>
        <w:outlineLvl w:val="1"/>
        <w:rPr>
          <w:sz w:val="28"/>
          <w:szCs w:val="28"/>
        </w:rPr>
      </w:pPr>
      <w:r>
        <w:rPr>
          <w:sz w:val="28"/>
          <w:szCs w:val="28"/>
        </w:rPr>
        <w:t>1) утверждение У</w:t>
      </w:r>
      <w:r w:rsidR="004D411F" w:rsidRPr="001C2CB4">
        <w:rPr>
          <w:sz w:val="28"/>
          <w:szCs w:val="28"/>
        </w:rPr>
        <w:t xml:space="preserve">става </w:t>
      </w:r>
      <w:r w:rsidR="004D411F">
        <w:rPr>
          <w:sz w:val="28"/>
          <w:szCs w:val="28"/>
        </w:rPr>
        <w:t>У</w:t>
      </w:r>
      <w:r w:rsidR="004D411F" w:rsidRPr="001C2CB4">
        <w:rPr>
          <w:sz w:val="28"/>
          <w:szCs w:val="28"/>
        </w:rPr>
        <w:t>чреждения, внесение в него изменений;</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2) рассмотрение и одоб</w:t>
      </w:r>
      <w:r w:rsidR="00426AE4">
        <w:rPr>
          <w:sz w:val="28"/>
          <w:szCs w:val="28"/>
        </w:rPr>
        <w:t>рение предложений руководителя У</w:t>
      </w:r>
      <w:r w:rsidRPr="001C2CB4">
        <w:rPr>
          <w:sz w:val="28"/>
          <w:szCs w:val="28"/>
        </w:rPr>
        <w:t xml:space="preserve">чреждения о создании и ликвидации филиалов </w:t>
      </w:r>
      <w:r>
        <w:rPr>
          <w:sz w:val="28"/>
          <w:szCs w:val="28"/>
        </w:rPr>
        <w:t>У</w:t>
      </w:r>
      <w:r w:rsidRPr="001C2CB4">
        <w:rPr>
          <w:sz w:val="28"/>
          <w:szCs w:val="28"/>
        </w:rPr>
        <w:t>чреждения, об открытии и о закрытии его представительств;</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 xml:space="preserve">3) реорганизация и ликвидация </w:t>
      </w:r>
      <w:r>
        <w:rPr>
          <w:sz w:val="28"/>
          <w:szCs w:val="28"/>
        </w:rPr>
        <w:t>У</w:t>
      </w:r>
      <w:r w:rsidRPr="001C2CB4">
        <w:rPr>
          <w:sz w:val="28"/>
          <w:szCs w:val="28"/>
        </w:rPr>
        <w:t>чреждения, а также изменение его типа</w:t>
      </w:r>
      <w:r>
        <w:rPr>
          <w:sz w:val="28"/>
          <w:szCs w:val="28"/>
        </w:rPr>
        <w:t xml:space="preserve"> в установленном порядке</w:t>
      </w:r>
      <w:r w:rsidRPr="001C2CB4">
        <w:rPr>
          <w:sz w:val="28"/>
          <w:szCs w:val="28"/>
        </w:rPr>
        <w:t>;</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4) утверждение передаточного акта или разделительного баланса;</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5) назначение ликвидационной комиссии и утверждение промежуточного и окончательного ликвидационных балансов;</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 xml:space="preserve">6) назначение руководителя </w:t>
      </w:r>
      <w:r>
        <w:rPr>
          <w:sz w:val="28"/>
          <w:szCs w:val="28"/>
        </w:rPr>
        <w:t>У</w:t>
      </w:r>
      <w:r w:rsidRPr="001C2CB4">
        <w:rPr>
          <w:sz w:val="28"/>
          <w:szCs w:val="28"/>
        </w:rPr>
        <w:t>чреждения и прекращение его полномочий, а также заключение и прекращение трудового договора с ним</w:t>
      </w:r>
      <w:r>
        <w:rPr>
          <w:sz w:val="28"/>
          <w:szCs w:val="28"/>
        </w:rPr>
        <w:t xml:space="preserve"> в установленном порядке</w:t>
      </w:r>
      <w:r w:rsidRPr="001C2CB4">
        <w:rPr>
          <w:sz w:val="28"/>
          <w:szCs w:val="28"/>
        </w:rPr>
        <w:t>;</w:t>
      </w:r>
    </w:p>
    <w:p w:rsidR="004D411F" w:rsidRDefault="004D411F" w:rsidP="00550572">
      <w:pPr>
        <w:autoSpaceDE w:val="0"/>
        <w:autoSpaceDN w:val="0"/>
        <w:adjustRightInd w:val="0"/>
        <w:ind w:firstLine="720"/>
        <w:jc w:val="both"/>
        <w:outlineLvl w:val="1"/>
        <w:rPr>
          <w:sz w:val="28"/>
          <w:szCs w:val="28"/>
        </w:rPr>
      </w:pPr>
      <w:r w:rsidRPr="001C2CB4">
        <w:rPr>
          <w:sz w:val="28"/>
          <w:szCs w:val="28"/>
        </w:rPr>
        <w:t>7) рассмотрение и одоб</w:t>
      </w:r>
      <w:r w:rsidR="00426AE4">
        <w:rPr>
          <w:sz w:val="28"/>
          <w:szCs w:val="28"/>
        </w:rPr>
        <w:t>рение предложений руководителя У</w:t>
      </w:r>
      <w:r w:rsidRPr="001C2CB4">
        <w:rPr>
          <w:sz w:val="28"/>
          <w:szCs w:val="28"/>
        </w:rPr>
        <w:t xml:space="preserve">чреждения о совершении сделок с имуществом </w:t>
      </w:r>
      <w:r>
        <w:rPr>
          <w:sz w:val="28"/>
          <w:szCs w:val="28"/>
        </w:rPr>
        <w:t>У</w:t>
      </w:r>
      <w:r w:rsidRPr="001C2CB4">
        <w:rPr>
          <w:sz w:val="28"/>
          <w:szCs w:val="28"/>
        </w:rPr>
        <w:t xml:space="preserve">чреждения в случаях, если </w:t>
      </w:r>
      <w:r>
        <w:rPr>
          <w:sz w:val="28"/>
          <w:szCs w:val="28"/>
        </w:rPr>
        <w:t xml:space="preserve">законодательством </w:t>
      </w:r>
      <w:r w:rsidRPr="001C2CB4">
        <w:rPr>
          <w:sz w:val="28"/>
          <w:szCs w:val="28"/>
        </w:rPr>
        <w:t xml:space="preserve">для совершения таких сделок требуется согласие </w:t>
      </w:r>
      <w:r>
        <w:rPr>
          <w:sz w:val="28"/>
          <w:szCs w:val="28"/>
        </w:rPr>
        <w:t>У</w:t>
      </w:r>
      <w:r w:rsidRPr="001C2CB4">
        <w:rPr>
          <w:sz w:val="28"/>
          <w:szCs w:val="28"/>
        </w:rPr>
        <w:t>чредителя;</w:t>
      </w:r>
    </w:p>
    <w:p w:rsidR="004D411F" w:rsidRPr="005B5C66" w:rsidRDefault="004D411F" w:rsidP="00550572">
      <w:pPr>
        <w:widowControl w:val="0"/>
        <w:tabs>
          <w:tab w:val="num" w:pos="709"/>
        </w:tabs>
        <w:autoSpaceDE w:val="0"/>
        <w:autoSpaceDN w:val="0"/>
        <w:ind w:firstLine="720"/>
        <w:jc w:val="both"/>
        <w:rPr>
          <w:sz w:val="28"/>
          <w:szCs w:val="28"/>
        </w:rPr>
      </w:pPr>
      <w:r>
        <w:rPr>
          <w:sz w:val="28"/>
          <w:szCs w:val="28"/>
        </w:rPr>
        <w:t xml:space="preserve">8) </w:t>
      </w:r>
      <w:r>
        <w:rPr>
          <w:color w:val="000000"/>
          <w:sz w:val="28"/>
          <w:szCs w:val="28"/>
        </w:rPr>
        <w:t xml:space="preserve">контроль, </w:t>
      </w:r>
      <w:r w:rsidRPr="005B5C66">
        <w:rPr>
          <w:sz w:val="28"/>
          <w:szCs w:val="28"/>
        </w:rPr>
        <w:t>координаци</w:t>
      </w:r>
      <w:r>
        <w:rPr>
          <w:sz w:val="28"/>
          <w:szCs w:val="28"/>
        </w:rPr>
        <w:t>я</w:t>
      </w:r>
      <w:r w:rsidRPr="005B5C66">
        <w:rPr>
          <w:sz w:val="28"/>
          <w:szCs w:val="28"/>
        </w:rPr>
        <w:t xml:space="preserve"> и регулирование деятельности Учреждения, оказ</w:t>
      </w:r>
      <w:r>
        <w:rPr>
          <w:sz w:val="28"/>
          <w:szCs w:val="28"/>
        </w:rPr>
        <w:t>ание</w:t>
      </w:r>
      <w:r w:rsidRPr="005B5C66">
        <w:rPr>
          <w:sz w:val="28"/>
          <w:szCs w:val="28"/>
        </w:rPr>
        <w:t xml:space="preserve"> организационн</w:t>
      </w:r>
      <w:r>
        <w:rPr>
          <w:sz w:val="28"/>
          <w:szCs w:val="28"/>
        </w:rPr>
        <w:t>ой</w:t>
      </w:r>
      <w:r w:rsidRPr="005B5C66">
        <w:rPr>
          <w:sz w:val="28"/>
          <w:szCs w:val="28"/>
        </w:rPr>
        <w:t xml:space="preserve"> и методическ</w:t>
      </w:r>
      <w:r>
        <w:rPr>
          <w:sz w:val="28"/>
          <w:szCs w:val="28"/>
        </w:rPr>
        <w:t>ой</w:t>
      </w:r>
      <w:r w:rsidRPr="005B5C66">
        <w:rPr>
          <w:sz w:val="28"/>
          <w:szCs w:val="28"/>
        </w:rPr>
        <w:t xml:space="preserve"> помощ</w:t>
      </w:r>
      <w:r>
        <w:rPr>
          <w:sz w:val="28"/>
          <w:szCs w:val="28"/>
        </w:rPr>
        <w:t>и;</w:t>
      </w:r>
    </w:p>
    <w:p w:rsidR="004D411F" w:rsidRDefault="004D411F" w:rsidP="00550572">
      <w:pPr>
        <w:autoSpaceDE w:val="0"/>
        <w:autoSpaceDN w:val="0"/>
        <w:adjustRightInd w:val="0"/>
        <w:ind w:firstLine="720"/>
        <w:jc w:val="both"/>
        <w:outlineLvl w:val="1"/>
        <w:rPr>
          <w:sz w:val="28"/>
          <w:szCs w:val="28"/>
        </w:rPr>
      </w:pPr>
      <w:r>
        <w:rPr>
          <w:sz w:val="28"/>
          <w:szCs w:val="28"/>
        </w:rPr>
        <w:t>9</w:t>
      </w:r>
      <w:r w:rsidRPr="001C2CB4">
        <w:rPr>
          <w:sz w:val="28"/>
          <w:szCs w:val="28"/>
        </w:rPr>
        <w:t xml:space="preserve">) решение иных предусмотренных </w:t>
      </w:r>
      <w:r>
        <w:rPr>
          <w:sz w:val="28"/>
          <w:szCs w:val="28"/>
        </w:rPr>
        <w:t xml:space="preserve">законодательством и иными нормативными актами </w:t>
      </w:r>
      <w:r w:rsidRPr="001C2CB4">
        <w:rPr>
          <w:sz w:val="28"/>
          <w:szCs w:val="28"/>
        </w:rPr>
        <w:t>вопросов.</w:t>
      </w:r>
    </w:p>
    <w:p w:rsidR="004D411F" w:rsidRDefault="00550572" w:rsidP="00550572">
      <w:pPr>
        <w:autoSpaceDE w:val="0"/>
        <w:autoSpaceDN w:val="0"/>
        <w:adjustRightInd w:val="0"/>
        <w:ind w:firstLine="720"/>
        <w:jc w:val="both"/>
        <w:outlineLvl w:val="1"/>
        <w:rPr>
          <w:sz w:val="28"/>
          <w:szCs w:val="28"/>
        </w:rPr>
      </w:pPr>
      <w:r>
        <w:rPr>
          <w:sz w:val="28"/>
          <w:szCs w:val="28"/>
        </w:rPr>
        <w:t xml:space="preserve">5.3. </w:t>
      </w:r>
      <w:r w:rsidR="00426AE4">
        <w:rPr>
          <w:sz w:val="28"/>
          <w:szCs w:val="28"/>
        </w:rPr>
        <w:t>Наблюдательный совет У</w:t>
      </w:r>
      <w:r w:rsidR="004D411F">
        <w:rPr>
          <w:sz w:val="28"/>
          <w:szCs w:val="28"/>
        </w:rPr>
        <w:t>чреждения</w:t>
      </w:r>
    </w:p>
    <w:p w:rsidR="004D411F" w:rsidRDefault="004D411F" w:rsidP="00550572">
      <w:pPr>
        <w:autoSpaceDE w:val="0"/>
        <w:autoSpaceDN w:val="0"/>
        <w:adjustRightInd w:val="0"/>
        <w:ind w:firstLine="720"/>
        <w:jc w:val="both"/>
        <w:outlineLvl w:val="1"/>
        <w:rPr>
          <w:sz w:val="28"/>
          <w:szCs w:val="28"/>
        </w:rPr>
      </w:pPr>
      <w:r>
        <w:rPr>
          <w:sz w:val="28"/>
          <w:szCs w:val="28"/>
        </w:rPr>
        <w:t>5.3.1.</w:t>
      </w:r>
      <w:r w:rsidR="00550572">
        <w:rPr>
          <w:sz w:val="28"/>
          <w:szCs w:val="28"/>
        </w:rPr>
        <w:t xml:space="preserve"> </w:t>
      </w:r>
      <w:r>
        <w:rPr>
          <w:sz w:val="28"/>
          <w:szCs w:val="28"/>
        </w:rPr>
        <w:t>Н</w:t>
      </w:r>
      <w:r w:rsidRPr="001C2CB4">
        <w:rPr>
          <w:sz w:val="28"/>
          <w:szCs w:val="28"/>
        </w:rPr>
        <w:t xml:space="preserve">аблюдательный совет </w:t>
      </w:r>
      <w:r w:rsidR="00426AE4">
        <w:rPr>
          <w:sz w:val="28"/>
          <w:szCs w:val="28"/>
        </w:rPr>
        <w:t>У</w:t>
      </w:r>
      <w:r>
        <w:rPr>
          <w:sz w:val="28"/>
          <w:szCs w:val="28"/>
        </w:rPr>
        <w:t>чреждения состоит из</w:t>
      </w:r>
      <w:r w:rsidRPr="001C2CB4">
        <w:rPr>
          <w:sz w:val="28"/>
          <w:szCs w:val="28"/>
        </w:rPr>
        <w:t xml:space="preserve"> пят</w:t>
      </w:r>
      <w:r>
        <w:rPr>
          <w:sz w:val="28"/>
          <w:szCs w:val="28"/>
        </w:rPr>
        <w:t>и</w:t>
      </w:r>
      <w:r w:rsidR="00550572">
        <w:rPr>
          <w:sz w:val="28"/>
          <w:szCs w:val="28"/>
        </w:rPr>
        <w:t xml:space="preserve"> </w:t>
      </w:r>
      <w:r w:rsidRPr="001C2CB4">
        <w:rPr>
          <w:sz w:val="28"/>
          <w:szCs w:val="28"/>
        </w:rPr>
        <w:t xml:space="preserve">членов. В состав наблюдательного совета </w:t>
      </w:r>
      <w:r>
        <w:rPr>
          <w:sz w:val="28"/>
          <w:szCs w:val="28"/>
        </w:rPr>
        <w:t>У</w:t>
      </w:r>
      <w:r w:rsidRPr="001C2CB4">
        <w:rPr>
          <w:sz w:val="28"/>
          <w:szCs w:val="28"/>
        </w:rPr>
        <w:t xml:space="preserve">чреждения входят представители </w:t>
      </w:r>
      <w:r>
        <w:rPr>
          <w:sz w:val="28"/>
          <w:szCs w:val="28"/>
        </w:rPr>
        <w:t>У</w:t>
      </w:r>
      <w:r w:rsidRPr="001C2CB4">
        <w:rPr>
          <w:sz w:val="28"/>
          <w:szCs w:val="28"/>
        </w:rPr>
        <w:t>чредителя, представители исполнительных органов государственной власти, на которые возложено управление государственным имуществом, и представители общественности, в том числе лица, имеющие заслуги и достижения в соот</w:t>
      </w:r>
      <w:r w:rsidR="00550572">
        <w:rPr>
          <w:sz w:val="28"/>
          <w:szCs w:val="28"/>
        </w:rPr>
        <w:t>ветствующей сфере деятельности,</w:t>
      </w:r>
      <w:r w:rsidRPr="001C2CB4">
        <w:rPr>
          <w:sz w:val="28"/>
          <w:szCs w:val="28"/>
        </w:rPr>
        <w:t xml:space="preserve"> представители работников </w:t>
      </w:r>
      <w:r>
        <w:rPr>
          <w:sz w:val="28"/>
          <w:szCs w:val="28"/>
        </w:rPr>
        <w:t>У</w:t>
      </w:r>
      <w:r w:rsidRPr="001C2CB4">
        <w:rPr>
          <w:sz w:val="28"/>
          <w:szCs w:val="28"/>
        </w:rPr>
        <w:t xml:space="preserve">чреждения. </w:t>
      </w:r>
    </w:p>
    <w:p w:rsidR="004D411F" w:rsidRDefault="004D411F" w:rsidP="00550572">
      <w:pPr>
        <w:autoSpaceDE w:val="0"/>
        <w:autoSpaceDN w:val="0"/>
        <w:adjustRightInd w:val="0"/>
        <w:ind w:firstLine="720"/>
        <w:jc w:val="both"/>
        <w:outlineLvl w:val="1"/>
        <w:rPr>
          <w:sz w:val="28"/>
          <w:szCs w:val="28"/>
        </w:rPr>
      </w:pPr>
      <w:r>
        <w:rPr>
          <w:sz w:val="28"/>
          <w:szCs w:val="28"/>
        </w:rPr>
        <w:t>Н</w:t>
      </w:r>
      <w:r w:rsidRPr="001C2CB4">
        <w:rPr>
          <w:sz w:val="28"/>
          <w:szCs w:val="28"/>
        </w:rPr>
        <w:t xml:space="preserve">аблюдательный совет </w:t>
      </w:r>
      <w:r w:rsidR="00426AE4">
        <w:rPr>
          <w:sz w:val="28"/>
          <w:szCs w:val="28"/>
        </w:rPr>
        <w:t>У</w:t>
      </w:r>
      <w:r>
        <w:rPr>
          <w:sz w:val="28"/>
          <w:szCs w:val="28"/>
        </w:rPr>
        <w:t>чреждения имеет следующий состав:</w:t>
      </w:r>
    </w:p>
    <w:p w:rsidR="004D411F" w:rsidRDefault="004D411F" w:rsidP="00550572">
      <w:pPr>
        <w:autoSpaceDE w:val="0"/>
        <w:autoSpaceDN w:val="0"/>
        <w:adjustRightInd w:val="0"/>
        <w:ind w:firstLine="720"/>
        <w:jc w:val="both"/>
        <w:outlineLvl w:val="1"/>
        <w:rPr>
          <w:sz w:val="28"/>
          <w:szCs w:val="28"/>
        </w:rPr>
      </w:pPr>
      <w:r>
        <w:rPr>
          <w:sz w:val="28"/>
          <w:szCs w:val="28"/>
        </w:rPr>
        <w:t>- представитель Министерства здравоохранения Мур</w:t>
      </w:r>
      <w:r w:rsidR="00550572">
        <w:rPr>
          <w:sz w:val="28"/>
          <w:szCs w:val="28"/>
        </w:rPr>
        <w:t xml:space="preserve">манской области – 1 </w:t>
      </w:r>
      <w:r>
        <w:rPr>
          <w:sz w:val="28"/>
          <w:szCs w:val="28"/>
        </w:rPr>
        <w:t>(один) человек;</w:t>
      </w:r>
    </w:p>
    <w:p w:rsidR="004D411F" w:rsidRDefault="004D411F" w:rsidP="00550572">
      <w:pPr>
        <w:autoSpaceDE w:val="0"/>
        <w:autoSpaceDN w:val="0"/>
        <w:adjustRightInd w:val="0"/>
        <w:ind w:firstLine="720"/>
        <w:jc w:val="both"/>
        <w:outlineLvl w:val="1"/>
        <w:rPr>
          <w:sz w:val="28"/>
          <w:szCs w:val="28"/>
        </w:rPr>
      </w:pPr>
      <w:r>
        <w:rPr>
          <w:sz w:val="28"/>
          <w:szCs w:val="28"/>
        </w:rPr>
        <w:t>- представитель Министерства имущественных от</w:t>
      </w:r>
      <w:r w:rsidR="000D0B9A">
        <w:rPr>
          <w:sz w:val="28"/>
          <w:szCs w:val="28"/>
        </w:rPr>
        <w:t xml:space="preserve">ношений Мурманской области – 1 </w:t>
      </w:r>
      <w:r>
        <w:rPr>
          <w:sz w:val="28"/>
          <w:szCs w:val="28"/>
        </w:rPr>
        <w:t>(один) человек;</w:t>
      </w:r>
    </w:p>
    <w:p w:rsidR="004D411F" w:rsidRDefault="004D411F" w:rsidP="00550572">
      <w:pPr>
        <w:autoSpaceDE w:val="0"/>
        <w:autoSpaceDN w:val="0"/>
        <w:adjustRightInd w:val="0"/>
        <w:ind w:firstLine="720"/>
        <w:jc w:val="both"/>
        <w:outlineLvl w:val="1"/>
        <w:rPr>
          <w:sz w:val="28"/>
          <w:szCs w:val="28"/>
        </w:rPr>
      </w:pPr>
      <w:r>
        <w:rPr>
          <w:sz w:val="28"/>
          <w:szCs w:val="28"/>
        </w:rPr>
        <w:t>- пр</w:t>
      </w:r>
      <w:r w:rsidR="000D0B9A">
        <w:rPr>
          <w:sz w:val="28"/>
          <w:szCs w:val="28"/>
        </w:rPr>
        <w:t xml:space="preserve">едставитель общественности – 2 </w:t>
      </w:r>
      <w:r>
        <w:rPr>
          <w:sz w:val="28"/>
          <w:szCs w:val="28"/>
        </w:rPr>
        <w:t>(два) человека;</w:t>
      </w:r>
    </w:p>
    <w:p w:rsidR="004D411F" w:rsidRDefault="004D411F" w:rsidP="00550572">
      <w:pPr>
        <w:autoSpaceDE w:val="0"/>
        <w:autoSpaceDN w:val="0"/>
        <w:adjustRightInd w:val="0"/>
        <w:ind w:firstLine="720"/>
        <w:jc w:val="both"/>
        <w:outlineLvl w:val="1"/>
        <w:rPr>
          <w:sz w:val="28"/>
          <w:szCs w:val="28"/>
        </w:rPr>
      </w:pPr>
      <w:r>
        <w:rPr>
          <w:sz w:val="28"/>
          <w:szCs w:val="28"/>
        </w:rPr>
        <w:lastRenderedPageBreak/>
        <w:t xml:space="preserve">- представитель работников </w:t>
      </w:r>
      <w:r w:rsidR="00426AE4">
        <w:rPr>
          <w:sz w:val="28"/>
          <w:szCs w:val="28"/>
        </w:rPr>
        <w:t>У</w:t>
      </w:r>
      <w:r w:rsidR="00550572">
        <w:rPr>
          <w:sz w:val="28"/>
          <w:szCs w:val="28"/>
        </w:rPr>
        <w:t>чреждения</w:t>
      </w:r>
      <w:r w:rsidR="000D0B9A">
        <w:rPr>
          <w:sz w:val="28"/>
          <w:szCs w:val="28"/>
        </w:rPr>
        <w:t xml:space="preserve"> – 1 </w:t>
      </w:r>
      <w:r>
        <w:rPr>
          <w:sz w:val="28"/>
          <w:szCs w:val="28"/>
        </w:rPr>
        <w:t>(один) человек;</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 xml:space="preserve">Членами наблюдательного совета </w:t>
      </w:r>
      <w:r>
        <w:rPr>
          <w:sz w:val="28"/>
          <w:szCs w:val="28"/>
        </w:rPr>
        <w:t>У</w:t>
      </w:r>
      <w:r w:rsidRPr="001C2CB4">
        <w:rPr>
          <w:sz w:val="28"/>
          <w:szCs w:val="28"/>
        </w:rPr>
        <w:t>чреждения не могут быть лица, имеющие неснятую или непогашенную судимость.</w:t>
      </w:r>
    </w:p>
    <w:p w:rsidR="004D411F" w:rsidRPr="001C2CB4" w:rsidRDefault="004D411F" w:rsidP="00550572">
      <w:pPr>
        <w:autoSpaceDE w:val="0"/>
        <w:autoSpaceDN w:val="0"/>
        <w:adjustRightInd w:val="0"/>
        <w:ind w:firstLine="720"/>
        <w:jc w:val="both"/>
        <w:outlineLvl w:val="1"/>
        <w:rPr>
          <w:sz w:val="28"/>
          <w:szCs w:val="28"/>
        </w:rPr>
      </w:pPr>
      <w:r>
        <w:rPr>
          <w:sz w:val="28"/>
          <w:szCs w:val="28"/>
        </w:rPr>
        <w:t>5.3.2.</w:t>
      </w:r>
      <w:r w:rsidR="00550572">
        <w:rPr>
          <w:sz w:val="28"/>
          <w:szCs w:val="28"/>
        </w:rPr>
        <w:t xml:space="preserve"> </w:t>
      </w:r>
      <w:r w:rsidRPr="001C2CB4">
        <w:rPr>
          <w:sz w:val="28"/>
          <w:szCs w:val="28"/>
        </w:rPr>
        <w:t xml:space="preserve">Срок полномочий наблюдательного совета </w:t>
      </w:r>
      <w:r>
        <w:rPr>
          <w:sz w:val="28"/>
          <w:szCs w:val="28"/>
        </w:rPr>
        <w:t>У</w:t>
      </w:r>
      <w:r w:rsidRPr="001C2CB4">
        <w:rPr>
          <w:sz w:val="28"/>
          <w:szCs w:val="28"/>
        </w:rPr>
        <w:t xml:space="preserve">чреждения </w:t>
      </w:r>
      <w:r>
        <w:rPr>
          <w:sz w:val="28"/>
          <w:szCs w:val="28"/>
        </w:rPr>
        <w:t xml:space="preserve">составляет </w:t>
      </w:r>
      <w:r w:rsidRPr="001C2CB4">
        <w:rPr>
          <w:sz w:val="28"/>
          <w:szCs w:val="28"/>
        </w:rPr>
        <w:t>пять лет.</w:t>
      </w:r>
      <w:r>
        <w:rPr>
          <w:sz w:val="28"/>
          <w:szCs w:val="28"/>
        </w:rPr>
        <w:t xml:space="preserve"> </w:t>
      </w:r>
      <w:r w:rsidRPr="001C2CB4">
        <w:rPr>
          <w:sz w:val="28"/>
          <w:szCs w:val="28"/>
        </w:rPr>
        <w:t xml:space="preserve">Одно и то же лицо может быть членом наблюдательного совета </w:t>
      </w:r>
      <w:r>
        <w:rPr>
          <w:sz w:val="28"/>
          <w:szCs w:val="28"/>
        </w:rPr>
        <w:t>У</w:t>
      </w:r>
      <w:r w:rsidRPr="001C2CB4">
        <w:rPr>
          <w:sz w:val="28"/>
          <w:szCs w:val="28"/>
        </w:rPr>
        <w:t>чреждения неограниченное число раз.</w:t>
      </w:r>
    </w:p>
    <w:p w:rsidR="004D411F" w:rsidRPr="001C2CB4" w:rsidRDefault="004D411F" w:rsidP="00550572">
      <w:pPr>
        <w:autoSpaceDE w:val="0"/>
        <w:autoSpaceDN w:val="0"/>
        <w:adjustRightInd w:val="0"/>
        <w:ind w:firstLine="720"/>
        <w:jc w:val="both"/>
        <w:outlineLvl w:val="1"/>
        <w:rPr>
          <w:sz w:val="28"/>
          <w:szCs w:val="28"/>
        </w:rPr>
      </w:pPr>
      <w:r>
        <w:rPr>
          <w:sz w:val="28"/>
          <w:szCs w:val="28"/>
        </w:rPr>
        <w:t>5.3.3.</w:t>
      </w:r>
      <w:r w:rsidR="000D0B9A">
        <w:rPr>
          <w:sz w:val="28"/>
          <w:szCs w:val="28"/>
        </w:rPr>
        <w:t xml:space="preserve"> </w:t>
      </w:r>
      <w:r w:rsidRPr="001C2CB4">
        <w:rPr>
          <w:sz w:val="28"/>
          <w:szCs w:val="28"/>
        </w:rPr>
        <w:t xml:space="preserve">Руководитель </w:t>
      </w:r>
      <w:r w:rsidR="00426AE4">
        <w:rPr>
          <w:sz w:val="28"/>
          <w:szCs w:val="28"/>
        </w:rPr>
        <w:t>У</w:t>
      </w:r>
      <w:r w:rsidRPr="001C2CB4">
        <w:rPr>
          <w:sz w:val="28"/>
          <w:szCs w:val="28"/>
        </w:rPr>
        <w:t xml:space="preserve">чреждения и его заместители не могут быть членами наблюдательного совета </w:t>
      </w:r>
      <w:r>
        <w:rPr>
          <w:sz w:val="28"/>
          <w:szCs w:val="28"/>
        </w:rPr>
        <w:t>У</w:t>
      </w:r>
      <w:r w:rsidRPr="001C2CB4">
        <w:rPr>
          <w:sz w:val="28"/>
          <w:szCs w:val="28"/>
        </w:rPr>
        <w:t xml:space="preserve">чреждения. Руководитель </w:t>
      </w:r>
      <w:r w:rsidR="00426AE4">
        <w:rPr>
          <w:sz w:val="28"/>
          <w:szCs w:val="28"/>
        </w:rPr>
        <w:t>У</w:t>
      </w:r>
      <w:r w:rsidRPr="001C2CB4">
        <w:rPr>
          <w:sz w:val="28"/>
          <w:szCs w:val="28"/>
        </w:rPr>
        <w:t xml:space="preserve">чреждения участвует в заседаниях наблюдательного совета </w:t>
      </w:r>
      <w:r>
        <w:rPr>
          <w:sz w:val="28"/>
          <w:szCs w:val="28"/>
        </w:rPr>
        <w:t>У</w:t>
      </w:r>
      <w:r w:rsidRPr="001C2CB4">
        <w:rPr>
          <w:sz w:val="28"/>
          <w:szCs w:val="28"/>
        </w:rPr>
        <w:t xml:space="preserve">чреждения с правом совещательного голоса. </w:t>
      </w:r>
      <w:r>
        <w:rPr>
          <w:sz w:val="28"/>
          <w:szCs w:val="28"/>
        </w:rPr>
        <w:t>У</w:t>
      </w:r>
      <w:r w:rsidRPr="001C2CB4">
        <w:rPr>
          <w:sz w:val="28"/>
          <w:szCs w:val="28"/>
        </w:rPr>
        <w:t xml:space="preserve">чреждение не вправе выплачивать членам наблюдательного совета </w:t>
      </w:r>
      <w:r>
        <w:rPr>
          <w:sz w:val="28"/>
          <w:szCs w:val="28"/>
        </w:rPr>
        <w:t>У</w:t>
      </w:r>
      <w:r w:rsidRPr="001C2CB4">
        <w:rPr>
          <w:sz w:val="28"/>
          <w:szCs w:val="28"/>
        </w:rPr>
        <w:t xml:space="preserve">чреждения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w:t>
      </w:r>
      <w:r>
        <w:rPr>
          <w:sz w:val="28"/>
          <w:szCs w:val="28"/>
        </w:rPr>
        <w:t>У</w:t>
      </w:r>
      <w:r w:rsidRPr="001C2CB4">
        <w:rPr>
          <w:sz w:val="28"/>
          <w:szCs w:val="28"/>
        </w:rPr>
        <w:t>чреждения.</w:t>
      </w:r>
    </w:p>
    <w:p w:rsidR="004D411F" w:rsidRPr="001C2CB4" w:rsidRDefault="004D411F" w:rsidP="00550572">
      <w:pPr>
        <w:autoSpaceDE w:val="0"/>
        <w:autoSpaceDN w:val="0"/>
        <w:adjustRightInd w:val="0"/>
        <w:ind w:firstLine="720"/>
        <w:jc w:val="both"/>
        <w:outlineLvl w:val="1"/>
        <w:rPr>
          <w:sz w:val="28"/>
          <w:szCs w:val="28"/>
        </w:rPr>
      </w:pPr>
      <w:r>
        <w:rPr>
          <w:sz w:val="28"/>
          <w:szCs w:val="28"/>
        </w:rPr>
        <w:t>5.3.4.</w:t>
      </w:r>
      <w:r w:rsidR="000D0B9A">
        <w:rPr>
          <w:sz w:val="28"/>
          <w:szCs w:val="28"/>
        </w:rPr>
        <w:t xml:space="preserve"> </w:t>
      </w:r>
      <w:r w:rsidRPr="001C2CB4">
        <w:rPr>
          <w:sz w:val="28"/>
          <w:szCs w:val="28"/>
        </w:rPr>
        <w:t xml:space="preserve">Члены наблюдательного совета </w:t>
      </w:r>
      <w:r>
        <w:rPr>
          <w:sz w:val="28"/>
          <w:szCs w:val="28"/>
        </w:rPr>
        <w:t>У</w:t>
      </w:r>
      <w:r w:rsidRPr="001C2CB4">
        <w:rPr>
          <w:sz w:val="28"/>
          <w:szCs w:val="28"/>
        </w:rPr>
        <w:t xml:space="preserve">чреждения могут пользоваться услугами </w:t>
      </w:r>
      <w:r>
        <w:rPr>
          <w:sz w:val="28"/>
          <w:szCs w:val="28"/>
        </w:rPr>
        <w:t>У</w:t>
      </w:r>
      <w:r w:rsidRPr="001C2CB4">
        <w:rPr>
          <w:sz w:val="28"/>
          <w:szCs w:val="28"/>
        </w:rPr>
        <w:t>чреждения только на равных условиях с другими гражданами.</w:t>
      </w:r>
    </w:p>
    <w:p w:rsidR="004D411F" w:rsidRDefault="004D411F" w:rsidP="00550572">
      <w:pPr>
        <w:autoSpaceDE w:val="0"/>
        <w:autoSpaceDN w:val="0"/>
        <w:adjustRightInd w:val="0"/>
        <w:ind w:firstLine="720"/>
        <w:jc w:val="both"/>
        <w:outlineLvl w:val="1"/>
        <w:rPr>
          <w:sz w:val="28"/>
          <w:szCs w:val="28"/>
        </w:rPr>
      </w:pPr>
      <w:r>
        <w:rPr>
          <w:sz w:val="28"/>
          <w:szCs w:val="28"/>
        </w:rPr>
        <w:t>5.3.5.</w:t>
      </w:r>
      <w:r w:rsidR="000D0B9A">
        <w:rPr>
          <w:sz w:val="28"/>
          <w:szCs w:val="28"/>
        </w:rPr>
        <w:t xml:space="preserve"> </w:t>
      </w:r>
      <w:r w:rsidRPr="001C2CB4">
        <w:rPr>
          <w:sz w:val="28"/>
          <w:szCs w:val="28"/>
        </w:rPr>
        <w:t>Решение о назначении</w:t>
      </w:r>
      <w:r w:rsidR="00426AE4">
        <w:rPr>
          <w:sz w:val="28"/>
          <w:szCs w:val="28"/>
        </w:rPr>
        <w:t xml:space="preserve"> членов наблюдательного совета У</w:t>
      </w:r>
      <w:r w:rsidRPr="001C2CB4">
        <w:rPr>
          <w:sz w:val="28"/>
          <w:szCs w:val="28"/>
        </w:rPr>
        <w:t xml:space="preserve">чреждения или досрочном прекращении их полномочий принимается </w:t>
      </w:r>
      <w:r>
        <w:rPr>
          <w:sz w:val="28"/>
          <w:szCs w:val="28"/>
        </w:rPr>
        <w:t>У</w:t>
      </w:r>
      <w:r w:rsidRPr="001C2CB4">
        <w:rPr>
          <w:sz w:val="28"/>
          <w:szCs w:val="28"/>
        </w:rPr>
        <w:t xml:space="preserve">чредителем. Решение о назначении представителя работников </w:t>
      </w:r>
      <w:r>
        <w:rPr>
          <w:sz w:val="28"/>
          <w:szCs w:val="28"/>
        </w:rPr>
        <w:t>У</w:t>
      </w:r>
      <w:r w:rsidRPr="001C2CB4">
        <w:rPr>
          <w:sz w:val="28"/>
          <w:szCs w:val="28"/>
        </w:rPr>
        <w:t xml:space="preserve">чреждения членом наблюдательного совета или досрочном прекращении его полномочий принимается </w:t>
      </w:r>
      <w:r w:rsidR="00426AE4">
        <w:rPr>
          <w:sz w:val="28"/>
          <w:szCs w:val="28"/>
        </w:rPr>
        <w:t>работниками У</w:t>
      </w:r>
      <w:r>
        <w:rPr>
          <w:sz w:val="28"/>
          <w:szCs w:val="28"/>
        </w:rPr>
        <w:t xml:space="preserve">чреждения на общем собрании трудового коллектива </w:t>
      </w:r>
      <w:r w:rsidRPr="001C2CB4">
        <w:rPr>
          <w:sz w:val="28"/>
          <w:szCs w:val="28"/>
        </w:rPr>
        <w:t>из их числа простым большинством голосов от общего числа голосов</w:t>
      </w:r>
      <w:r w:rsidR="00426AE4">
        <w:rPr>
          <w:sz w:val="28"/>
          <w:szCs w:val="28"/>
        </w:rPr>
        <w:t xml:space="preserve"> работников У</w:t>
      </w:r>
      <w:r>
        <w:rPr>
          <w:sz w:val="28"/>
          <w:szCs w:val="28"/>
        </w:rPr>
        <w:t xml:space="preserve">чреждения, принимавших участие в общем собрании трудового коллектива, тайным голосованием. </w:t>
      </w:r>
    </w:p>
    <w:p w:rsidR="004D411F" w:rsidRPr="001C2CB4" w:rsidRDefault="004D411F" w:rsidP="00550572">
      <w:pPr>
        <w:autoSpaceDE w:val="0"/>
        <w:autoSpaceDN w:val="0"/>
        <w:adjustRightInd w:val="0"/>
        <w:ind w:firstLine="720"/>
        <w:jc w:val="both"/>
        <w:outlineLvl w:val="1"/>
        <w:rPr>
          <w:sz w:val="28"/>
          <w:szCs w:val="28"/>
        </w:rPr>
      </w:pPr>
      <w:r>
        <w:rPr>
          <w:sz w:val="28"/>
          <w:szCs w:val="28"/>
        </w:rPr>
        <w:t>5.3.6.</w:t>
      </w:r>
      <w:r w:rsidR="000D0B9A">
        <w:rPr>
          <w:sz w:val="28"/>
          <w:szCs w:val="28"/>
        </w:rPr>
        <w:t xml:space="preserve"> </w:t>
      </w:r>
      <w:r w:rsidRPr="001C2CB4">
        <w:rPr>
          <w:sz w:val="28"/>
          <w:szCs w:val="28"/>
        </w:rPr>
        <w:t xml:space="preserve">Полномочия члена наблюдательного совета </w:t>
      </w:r>
      <w:r>
        <w:rPr>
          <w:sz w:val="28"/>
          <w:szCs w:val="28"/>
        </w:rPr>
        <w:t>У</w:t>
      </w:r>
      <w:r w:rsidRPr="001C2CB4">
        <w:rPr>
          <w:sz w:val="28"/>
          <w:szCs w:val="28"/>
        </w:rPr>
        <w:t>чреждения могут быть прекращены досрочно:</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 xml:space="preserve">1) по просьбе члена наблюдательного совета </w:t>
      </w:r>
      <w:r>
        <w:rPr>
          <w:sz w:val="28"/>
          <w:szCs w:val="28"/>
        </w:rPr>
        <w:t>У</w:t>
      </w:r>
      <w:r w:rsidRPr="001C2CB4">
        <w:rPr>
          <w:sz w:val="28"/>
          <w:szCs w:val="28"/>
        </w:rPr>
        <w:t>чреждения;</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 xml:space="preserve">2) в случае невозможности исполнения членом наблюдательного совета </w:t>
      </w:r>
      <w:r>
        <w:rPr>
          <w:sz w:val="28"/>
          <w:szCs w:val="28"/>
        </w:rPr>
        <w:t>У</w:t>
      </w:r>
      <w:r w:rsidRPr="001C2CB4">
        <w:rPr>
          <w:sz w:val="28"/>
          <w:szCs w:val="28"/>
        </w:rPr>
        <w:t xml:space="preserve">чреждения своих обязанностей по состоянию здоровья или по причине его отсутствия в месте нахождения </w:t>
      </w:r>
      <w:r>
        <w:rPr>
          <w:sz w:val="28"/>
          <w:szCs w:val="28"/>
        </w:rPr>
        <w:t>У</w:t>
      </w:r>
      <w:r w:rsidRPr="001C2CB4">
        <w:rPr>
          <w:sz w:val="28"/>
          <w:szCs w:val="28"/>
        </w:rPr>
        <w:t>чреждения в течение четырех месяцев;</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 xml:space="preserve">3) в случае привлечения члена наблюдательного совета </w:t>
      </w:r>
      <w:r>
        <w:rPr>
          <w:sz w:val="28"/>
          <w:szCs w:val="28"/>
        </w:rPr>
        <w:t>У</w:t>
      </w:r>
      <w:r w:rsidRPr="001C2CB4">
        <w:rPr>
          <w:sz w:val="28"/>
          <w:szCs w:val="28"/>
        </w:rPr>
        <w:t>чреждения к уголовной ответственности.</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 xml:space="preserve">Полномочия члена наблюдательного совета </w:t>
      </w:r>
      <w:r>
        <w:rPr>
          <w:sz w:val="28"/>
          <w:szCs w:val="28"/>
        </w:rPr>
        <w:t>У</w:t>
      </w:r>
      <w:r w:rsidRPr="001C2CB4">
        <w:rPr>
          <w:sz w:val="28"/>
          <w:szCs w:val="28"/>
        </w:rPr>
        <w:t>чреждения, являющегося представителем государственного органа и состоящего с этим органом в трудовых отношениях:</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1) прекращаются досрочно в случае прекращения трудовых отношений;</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 xml:space="preserve">2) могут быть </w:t>
      </w:r>
      <w:proofErr w:type="gramStart"/>
      <w:r w:rsidRPr="001C2CB4">
        <w:rPr>
          <w:sz w:val="28"/>
          <w:szCs w:val="28"/>
        </w:rPr>
        <w:t>прекращены</w:t>
      </w:r>
      <w:proofErr w:type="gramEnd"/>
      <w:r w:rsidRPr="001C2CB4">
        <w:rPr>
          <w:sz w:val="28"/>
          <w:szCs w:val="28"/>
        </w:rPr>
        <w:t xml:space="preserve"> досрочно по представлению указанного государственного органа.</w:t>
      </w:r>
    </w:p>
    <w:p w:rsidR="004D411F" w:rsidRPr="001C2CB4" w:rsidRDefault="004D411F" w:rsidP="00550572">
      <w:pPr>
        <w:autoSpaceDE w:val="0"/>
        <w:autoSpaceDN w:val="0"/>
        <w:adjustRightInd w:val="0"/>
        <w:ind w:firstLine="720"/>
        <w:jc w:val="both"/>
        <w:outlineLvl w:val="1"/>
        <w:rPr>
          <w:sz w:val="28"/>
          <w:szCs w:val="28"/>
        </w:rPr>
      </w:pPr>
      <w:r>
        <w:rPr>
          <w:sz w:val="28"/>
          <w:szCs w:val="28"/>
        </w:rPr>
        <w:t>5.3.7.</w:t>
      </w:r>
      <w:r w:rsidRPr="001C2CB4">
        <w:rPr>
          <w:sz w:val="28"/>
          <w:szCs w:val="28"/>
        </w:rPr>
        <w:t xml:space="preserve"> Вакантные места, образовавшиеся в наблюдательном совете </w:t>
      </w:r>
      <w:r w:rsidR="00426AE4">
        <w:rPr>
          <w:sz w:val="28"/>
          <w:szCs w:val="28"/>
        </w:rPr>
        <w:t>У</w:t>
      </w:r>
      <w:r w:rsidRPr="001C2CB4">
        <w:rPr>
          <w:sz w:val="28"/>
          <w:szCs w:val="28"/>
        </w:rPr>
        <w:t xml:space="preserve">чреждения в связи со смертью или с досрочным прекращением полномочий его членов, замещаются на оставшийся срок полномочий наблюдательного совета </w:t>
      </w:r>
      <w:r w:rsidR="00426AE4">
        <w:rPr>
          <w:sz w:val="28"/>
          <w:szCs w:val="28"/>
        </w:rPr>
        <w:t>У</w:t>
      </w:r>
      <w:r w:rsidRPr="001C2CB4">
        <w:rPr>
          <w:sz w:val="28"/>
          <w:szCs w:val="28"/>
        </w:rPr>
        <w:t>чреждения.</w:t>
      </w:r>
    </w:p>
    <w:p w:rsidR="004D411F" w:rsidRPr="001C2CB4" w:rsidRDefault="004D411F" w:rsidP="00550572">
      <w:pPr>
        <w:autoSpaceDE w:val="0"/>
        <w:autoSpaceDN w:val="0"/>
        <w:adjustRightInd w:val="0"/>
        <w:ind w:firstLine="720"/>
        <w:jc w:val="both"/>
        <w:outlineLvl w:val="1"/>
        <w:rPr>
          <w:sz w:val="28"/>
          <w:szCs w:val="28"/>
        </w:rPr>
      </w:pPr>
      <w:r>
        <w:rPr>
          <w:sz w:val="28"/>
          <w:szCs w:val="28"/>
        </w:rPr>
        <w:lastRenderedPageBreak/>
        <w:t>5.3.8.</w:t>
      </w:r>
      <w:r w:rsidR="000D0B9A">
        <w:rPr>
          <w:sz w:val="28"/>
          <w:szCs w:val="28"/>
        </w:rPr>
        <w:t xml:space="preserve"> </w:t>
      </w:r>
      <w:r w:rsidRPr="001C2CB4">
        <w:rPr>
          <w:sz w:val="28"/>
          <w:szCs w:val="28"/>
        </w:rPr>
        <w:t xml:space="preserve">Председатель наблюдательного совета </w:t>
      </w:r>
      <w:r w:rsidR="00426AE4">
        <w:rPr>
          <w:sz w:val="28"/>
          <w:szCs w:val="28"/>
        </w:rPr>
        <w:t>У</w:t>
      </w:r>
      <w:r w:rsidRPr="001C2CB4">
        <w:rPr>
          <w:sz w:val="28"/>
          <w:szCs w:val="28"/>
        </w:rPr>
        <w:t xml:space="preserve">чреждения избирается на срок полномочий наблюдательного совета </w:t>
      </w:r>
      <w:r w:rsidR="00426AE4">
        <w:rPr>
          <w:sz w:val="28"/>
          <w:szCs w:val="28"/>
        </w:rPr>
        <w:t>У</w:t>
      </w:r>
      <w:r w:rsidRPr="001C2CB4">
        <w:rPr>
          <w:sz w:val="28"/>
          <w:szCs w:val="28"/>
        </w:rPr>
        <w:t xml:space="preserve">чреждения членами наблюдательного совета из их числа простым большинством голосов от общего числа голосов членов наблюдательного совета </w:t>
      </w:r>
      <w:r w:rsidR="00426AE4">
        <w:rPr>
          <w:sz w:val="28"/>
          <w:szCs w:val="28"/>
        </w:rPr>
        <w:t>У</w:t>
      </w:r>
      <w:r w:rsidRPr="001C2CB4">
        <w:rPr>
          <w:sz w:val="28"/>
          <w:szCs w:val="28"/>
        </w:rPr>
        <w:t>чреждения.</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 xml:space="preserve">Представитель работников </w:t>
      </w:r>
      <w:r w:rsidR="00426AE4">
        <w:rPr>
          <w:sz w:val="28"/>
          <w:szCs w:val="28"/>
        </w:rPr>
        <w:t>У</w:t>
      </w:r>
      <w:r w:rsidRPr="001C2CB4">
        <w:rPr>
          <w:sz w:val="28"/>
          <w:szCs w:val="28"/>
        </w:rPr>
        <w:t xml:space="preserve">чреждения не может быть избран председателем наблюдательного совета </w:t>
      </w:r>
      <w:r w:rsidR="00426AE4">
        <w:rPr>
          <w:sz w:val="28"/>
          <w:szCs w:val="28"/>
        </w:rPr>
        <w:t>У</w:t>
      </w:r>
      <w:r w:rsidRPr="001C2CB4">
        <w:rPr>
          <w:sz w:val="28"/>
          <w:szCs w:val="28"/>
        </w:rPr>
        <w:t>чреждения.</w:t>
      </w:r>
    </w:p>
    <w:p w:rsidR="004D411F" w:rsidRPr="001C2CB4" w:rsidRDefault="004D411F" w:rsidP="00550572">
      <w:pPr>
        <w:autoSpaceDE w:val="0"/>
        <w:autoSpaceDN w:val="0"/>
        <w:adjustRightInd w:val="0"/>
        <w:ind w:firstLine="720"/>
        <w:jc w:val="both"/>
        <w:outlineLvl w:val="1"/>
        <w:rPr>
          <w:sz w:val="28"/>
          <w:szCs w:val="28"/>
        </w:rPr>
      </w:pPr>
      <w:r>
        <w:rPr>
          <w:sz w:val="28"/>
          <w:szCs w:val="28"/>
        </w:rPr>
        <w:t>5.3.9.</w:t>
      </w:r>
      <w:r w:rsidRPr="001C2CB4">
        <w:rPr>
          <w:sz w:val="28"/>
          <w:szCs w:val="28"/>
        </w:rPr>
        <w:t xml:space="preserve"> Наблюдательный совет </w:t>
      </w:r>
      <w:r w:rsidR="00426AE4">
        <w:rPr>
          <w:sz w:val="28"/>
          <w:szCs w:val="28"/>
        </w:rPr>
        <w:t>У</w:t>
      </w:r>
      <w:r w:rsidRPr="001C2CB4">
        <w:rPr>
          <w:sz w:val="28"/>
          <w:szCs w:val="28"/>
        </w:rPr>
        <w:t>чреждения в любое время вправе переизбрать своего председателя.</w:t>
      </w:r>
    </w:p>
    <w:p w:rsidR="004D411F" w:rsidRPr="001C2CB4" w:rsidRDefault="004D411F" w:rsidP="00550572">
      <w:pPr>
        <w:autoSpaceDE w:val="0"/>
        <w:autoSpaceDN w:val="0"/>
        <w:adjustRightInd w:val="0"/>
        <w:ind w:firstLine="720"/>
        <w:jc w:val="both"/>
        <w:outlineLvl w:val="1"/>
        <w:rPr>
          <w:sz w:val="28"/>
          <w:szCs w:val="28"/>
        </w:rPr>
      </w:pPr>
      <w:r>
        <w:rPr>
          <w:sz w:val="28"/>
          <w:szCs w:val="28"/>
        </w:rPr>
        <w:t>5.3.</w:t>
      </w:r>
      <w:r w:rsidRPr="001C2CB4">
        <w:rPr>
          <w:sz w:val="28"/>
          <w:szCs w:val="28"/>
        </w:rPr>
        <w:t>1</w:t>
      </w:r>
      <w:r>
        <w:rPr>
          <w:sz w:val="28"/>
          <w:szCs w:val="28"/>
        </w:rPr>
        <w:t>0</w:t>
      </w:r>
      <w:r w:rsidRPr="001C2CB4">
        <w:rPr>
          <w:sz w:val="28"/>
          <w:szCs w:val="28"/>
        </w:rPr>
        <w:t>. Предс</w:t>
      </w:r>
      <w:r w:rsidR="00426AE4">
        <w:rPr>
          <w:sz w:val="28"/>
          <w:szCs w:val="28"/>
        </w:rPr>
        <w:t>едатель наблюдательного совета У</w:t>
      </w:r>
      <w:r w:rsidRPr="001C2CB4">
        <w:rPr>
          <w:sz w:val="28"/>
          <w:szCs w:val="28"/>
        </w:rPr>
        <w:t>чреждения организует</w:t>
      </w:r>
      <w:r w:rsidR="00426AE4">
        <w:rPr>
          <w:sz w:val="28"/>
          <w:szCs w:val="28"/>
        </w:rPr>
        <w:t xml:space="preserve"> работу наблюдательного совета У</w:t>
      </w:r>
      <w:r w:rsidRPr="001C2CB4">
        <w:rPr>
          <w:sz w:val="28"/>
          <w:szCs w:val="28"/>
        </w:rPr>
        <w:t>чреждения, созывает его заседания, председательствует на них и организует ведение протокола.</w:t>
      </w:r>
    </w:p>
    <w:p w:rsidR="004D411F" w:rsidRPr="001C2CB4" w:rsidRDefault="004D411F" w:rsidP="00550572">
      <w:pPr>
        <w:autoSpaceDE w:val="0"/>
        <w:autoSpaceDN w:val="0"/>
        <w:adjustRightInd w:val="0"/>
        <w:ind w:firstLine="720"/>
        <w:jc w:val="both"/>
        <w:outlineLvl w:val="1"/>
        <w:rPr>
          <w:sz w:val="28"/>
          <w:szCs w:val="28"/>
        </w:rPr>
      </w:pPr>
      <w:r>
        <w:rPr>
          <w:sz w:val="28"/>
          <w:szCs w:val="28"/>
        </w:rPr>
        <w:t>5.3.</w:t>
      </w:r>
      <w:r w:rsidRPr="001C2CB4">
        <w:rPr>
          <w:sz w:val="28"/>
          <w:szCs w:val="28"/>
        </w:rPr>
        <w:t>1</w:t>
      </w:r>
      <w:r>
        <w:rPr>
          <w:sz w:val="28"/>
          <w:szCs w:val="28"/>
        </w:rPr>
        <w:t>1</w:t>
      </w:r>
      <w:r w:rsidRPr="001C2CB4">
        <w:rPr>
          <w:sz w:val="28"/>
          <w:szCs w:val="28"/>
        </w:rPr>
        <w:t>. В отсутствие предс</w:t>
      </w:r>
      <w:r w:rsidR="00426AE4">
        <w:rPr>
          <w:sz w:val="28"/>
          <w:szCs w:val="28"/>
        </w:rPr>
        <w:t>едателя наблюдательного совета У</w:t>
      </w:r>
      <w:r w:rsidRPr="001C2CB4">
        <w:rPr>
          <w:sz w:val="28"/>
          <w:szCs w:val="28"/>
        </w:rPr>
        <w:t>чреждения его функции осуществляет старший по возрас</w:t>
      </w:r>
      <w:r w:rsidR="00426AE4">
        <w:rPr>
          <w:sz w:val="28"/>
          <w:szCs w:val="28"/>
        </w:rPr>
        <w:t>ту член наблюдательного совета У</w:t>
      </w:r>
      <w:r w:rsidRPr="001C2CB4">
        <w:rPr>
          <w:sz w:val="28"/>
          <w:szCs w:val="28"/>
        </w:rPr>
        <w:t>чреждения, за исключ</w:t>
      </w:r>
      <w:r w:rsidR="00426AE4">
        <w:rPr>
          <w:sz w:val="28"/>
          <w:szCs w:val="28"/>
        </w:rPr>
        <w:t>ением представителя работников У</w:t>
      </w:r>
      <w:r w:rsidRPr="001C2CB4">
        <w:rPr>
          <w:sz w:val="28"/>
          <w:szCs w:val="28"/>
        </w:rPr>
        <w:t>чреждения.</w:t>
      </w:r>
    </w:p>
    <w:p w:rsidR="004D411F" w:rsidRPr="001C2CB4" w:rsidRDefault="004D411F" w:rsidP="00550572">
      <w:pPr>
        <w:autoSpaceDE w:val="0"/>
        <w:autoSpaceDN w:val="0"/>
        <w:adjustRightInd w:val="0"/>
        <w:ind w:firstLine="720"/>
        <w:jc w:val="both"/>
        <w:outlineLvl w:val="1"/>
        <w:rPr>
          <w:sz w:val="28"/>
          <w:szCs w:val="28"/>
        </w:rPr>
      </w:pPr>
      <w:r>
        <w:rPr>
          <w:sz w:val="28"/>
          <w:szCs w:val="28"/>
        </w:rPr>
        <w:t>5.4. К к</w:t>
      </w:r>
      <w:r w:rsidRPr="001C2CB4">
        <w:rPr>
          <w:sz w:val="28"/>
          <w:szCs w:val="28"/>
        </w:rPr>
        <w:t>омпетенци</w:t>
      </w:r>
      <w:r>
        <w:rPr>
          <w:sz w:val="28"/>
          <w:szCs w:val="28"/>
        </w:rPr>
        <w:t>и</w:t>
      </w:r>
      <w:r w:rsidRPr="001C2CB4">
        <w:rPr>
          <w:sz w:val="28"/>
          <w:szCs w:val="28"/>
        </w:rPr>
        <w:t xml:space="preserve"> наблюдательного совета </w:t>
      </w:r>
      <w:r w:rsidR="00426AE4">
        <w:rPr>
          <w:sz w:val="28"/>
          <w:szCs w:val="28"/>
        </w:rPr>
        <w:t>У</w:t>
      </w:r>
      <w:r w:rsidRPr="001C2CB4">
        <w:rPr>
          <w:sz w:val="28"/>
          <w:szCs w:val="28"/>
        </w:rPr>
        <w:t>чреждения</w:t>
      </w:r>
      <w:r>
        <w:rPr>
          <w:sz w:val="28"/>
          <w:szCs w:val="28"/>
        </w:rPr>
        <w:t xml:space="preserve">  относится рассмотрение:</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1) предложени</w:t>
      </w:r>
      <w:r>
        <w:rPr>
          <w:sz w:val="28"/>
          <w:szCs w:val="28"/>
        </w:rPr>
        <w:t>й</w:t>
      </w:r>
      <w:r w:rsidRPr="001C2CB4">
        <w:rPr>
          <w:sz w:val="28"/>
          <w:szCs w:val="28"/>
        </w:rPr>
        <w:t xml:space="preserve"> </w:t>
      </w:r>
      <w:r>
        <w:rPr>
          <w:sz w:val="28"/>
          <w:szCs w:val="28"/>
        </w:rPr>
        <w:t>У</w:t>
      </w:r>
      <w:r w:rsidRPr="001C2CB4">
        <w:rPr>
          <w:sz w:val="28"/>
          <w:szCs w:val="28"/>
        </w:rPr>
        <w:t>чредителя или руково</w:t>
      </w:r>
      <w:r w:rsidR="00426AE4">
        <w:rPr>
          <w:sz w:val="28"/>
          <w:szCs w:val="28"/>
        </w:rPr>
        <w:t>дителя У</w:t>
      </w:r>
      <w:r w:rsidRPr="001C2CB4">
        <w:rPr>
          <w:sz w:val="28"/>
          <w:szCs w:val="28"/>
        </w:rPr>
        <w:t>чреждени</w:t>
      </w:r>
      <w:r w:rsidR="000D0B9A">
        <w:rPr>
          <w:sz w:val="28"/>
          <w:szCs w:val="28"/>
        </w:rPr>
        <w:t>я о внесении изменений в У</w:t>
      </w:r>
      <w:r w:rsidR="00426AE4">
        <w:rPr>
          <w:sz w:val="28"/>
          <w:szCs w:val="28"/>
        </w:rPr>
        <w:t>став У</w:t>
      </w:r>
      <w:r w:rsidRPr="001C2CB4">
        <w:rPr>
          <w:sz w:val="28"/>
          <w:szCs w:val="28"/>
        </w:rPr>
        <w:t>чреждения;</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2) предложени</w:t>
      </w:r>
      <w:r>
        <w:rPr>
          <w:sz w:val="28"/>
          <w:szCs w:val="28"/>
        </w:rPr>
        <w:t>й</w:t>
      </w:r>
      <w:r w:rsidRPr="001C2CB4">
        <w:rPr>
          <w:sz w:val="28"/>
          <w:szCs w:val="28"/>
        </w:rPr>
        <w:t xml:space="preserve"> </w:t>
      </w:r>
      <w:r>
        <w:rPr>
          <w:sz w:val="28"/>
          <w:szCs w:val="28"/>
        </w:rPr>
        <w:t>У</w:t>
      </w:r>
      <w:r w:rsidR="00426AE4">
        <w:rPr>
          <w:sz w:val="28"/>
          <w:szCs w:val="28"/>
        </w:rPr>
        <w:t>чредителя или руководителя У</w:t>
      </w:r>
      <w:r w:rsidRPr="001C2CB4">
        <w:rPr>
          <w:sz w:val="28"/>
          <w:szCs w:val="28"/>
        </w:rPr>
        <w:t xml:space="preserve">чреждения о создании и ликвидации филиалов </w:t>
      </w:r>
      <w:r w:rsidR="00426AE4">
        <w:rPr>
          <w:sz w:val="28"/>
          <w:szCs w:val="28"/>
        </w:rPr>
        <w:t>У</w:t>
      </w:r>
      <w:r w:rsidRPr="001C2CB4">
        <w:rPr>
          <w:sz w:val="28"/>
          <w:szCs w:val="28"/>
        </w:rPr>
        <w:t>чреждения, об открытии и о закрытии его представительств;</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3) предложени</w:t>
      </w:r>
      <w:r>
        <w:rPr>
          <w:sz w:val="28"/>
          <w:szCs w:val="28"/>
        </w:rPr>
        <w:t>й</w:t>
      </w:r>
      <w:r w:rsidRPr="001C2CB4">
        <w:rPr>
          <w:sz w:val="28"/>
          <w:szCs w:val="28"/>
        </w:rPr>
        <w:t xml:space="preserve"> </w:t>
      </w:r>
      <w:r>
        <w:rPr>
          <w:sz w:val="28"/>
          <w:szCs w:val="28"/>
        </w:rPr>
        <w:t>У</w:t>
      </w:r>
      <w:r w:rsidR="00426AE4">
        <w:rPr>
          <w:sz w:val="28"/>
          <w:szCs w:val="28"/>
        </w:rPr>
        <w:t>чредителя или руководителя У</w:t>
      </w:r>
      <w:r w:rsidRPr="001C2CB4">
        <w:rPr>
          <w:sz w:val="28"/>
          <w:szCs w:val="28"/>
        </w:rPr>
        <w:t>чрежден</w:t>
      </w:r>
      <w:r w:rsidR="00426AE4">
        <w:rPr>
          <w:sz w:val="28"/>
          <w:szCs w:val="28"/>
        </w:rPr>
        <w:t>ия о реорганизации автономного У</w:t>
      </w:r>
      <w:r w:rsidRPr="001C2CB4">
        <w:rPr>
          <w:sz w:val="28"/>
          <w:szCs w:val="28"/>
        </w:rPr>
        <w:t>чреждения или о его ликвидации;</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4) предложени</w:t>
      </w:r>
      <w:r>
        <w:rPr>
          <w:sz w:val="28"/>
          <w:szCs w:val="28"/>
        </w:rPr>
        <w:t>й</w:t>
      </w:r>
      <w:r w:rsidRPr="001C2CB4">
        <w:rPr>
          <w:sz w:val="28"/>
          <w:szCs w:val="28"/>
        </w:rPr>
        <w:t xml:space="preserve"> </w:t>
      </w:r>
      <w:r>
        <w:rPr>
          <w:sz w:val="28"/>
          <w:szCs w:val="28"/>
        </w:rPr>
        <w:t>У</w:t>
      </w:r>
      <w:r w:rsidR="00426AE4">
        <w:rPr>
          <w:sz w:val="28"/>
          <w:szCs w:val="28"/>
        </w:rPr>
        <w:t>чредителя или руководителя У</w:t>
      </w:r>
      <w:r w:rsidRPr="001C2CB4">
        <w:rPr>
          <w:sz w:val="28"/>
          <w:szCs w:val="28"/>
        </w:rPr>
        <w:t xml:space="preserve">чреждения об изъятии имущества, закрепленного за </w:t>
      </w:r>
      <w:r>
        <w:rPr>
          <w:sz w:val="28"/>
          <w:szCs w:val="28"/>
        </w:rPr>
        <w:t>У</w:t>
      </w:r>
      <w:r w:rsidRPr="001C2CB4">
        <w:rPr>
          <w:sz w:val="28"/>
          <w:szCs w:val="28"/>
        </w:rPr>
        <w:t>чреждением на праве оперативного управления;</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5) предложени</w:t>
      </w:r>
      <w:r>
        <w:rPr>
          <w:sz w:val="28"/>
          <w:szCs w:val="28"/>
        </w:rPr>
        <w:t>й</w:t>
      </w:r>
      <w:r w:rsidR="00426AE4">
        <w:rPr>
          <w:sz w:val="28"/>
          <w:szCs w:val="28"/>
        </w:rPr>
        <w:t xml:space="preserve"> руководителя У</w:t>
      </w:r>
      <w:r w:rsidRPr="001C2CB4">
        <w:rPr>
          <w:sz w:val="28"/>
          <w:szCs w:val="28"/>
        </w:rPr>
        <w:t xml:space="preserve">чреждения об участии </w:t>
      </w:r>
      <w:r>
        <w:rPr>
          <w:sz w:val="28"/>
          <w:szCs w:val="28"/>
        </w:rPr>
        <w:t>У</w:t>
      </w:r>
      <w:r w:rsidRPr="001C2CB4">
        <w:rPr>
          <w:sz w:val="28"/>
          <w:szCs w:val="28"/>
        </w:rPr>
        <w:t>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6) проект</w:t>
      </w:r>
      <w:r>
        <w:rPr>
          <w:sz w:val="28"/>
          <w:szCs w:val="28"/>
        </w:rPr>
        <w:t>а</w:t>
      </w:r>
      <w:r w:rsidRPr="001C2CB4">
        <w:rPr>
          <w:sz w:val="28"/>
          <w:szCs w:val="28"/>
        </w:rPr>
        <w:t xml:space="preserve"> плана финансово-хозяйственной деятельности </w:t>
      </w:r>
      <w:r>
        <w:rPr>
          <w:sz w:val="28"/>
          <w:szCs w:val="28"/>
        </w:rPr>
        <w:t>У</w:t>
      </w:r>
      <w:r w:rsidRPr="001C2CB4">
        <w:rPr>
          <w:sz w:val="28"/>
          <w:szCs w:val="28"/>
        </w:rPr>
        <w:t>чреждения;</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t>7)</w:t>
      </w:r>
      <w:r w:rsidR="00426AE4">
        <w:rPr>
          <w:sz w:val="28"/>
          <w:szCs w:val="28"/>
        </w:rPr>
        <w:t xml:space="preserve"> по представлению руководителя У</w:t>
      </w:r>
      <w:r w:rsidRPr="001C2CB4">
        <w:rPr>
          <w:sz w:val="28"/>
          <w:szCs w:val="28"/>
        </w:rPr>
        <w:t>чреждения проект</w:t>
      </w:r>
      <w:r>
        <w:rPr>
          <w:sz w:val="28"/>
          <w:szCs w:val="28"/>
        </w:rPr>
        <w:t>ов</w:t>
      </w:r>
      <w:r w:rsidR="00426AE4">
        <w:rPr>
          <w:sz w:val="28"/>
          <w:szCs w:val="28"/>
        </w:rPr>
        <w:t xml:space="preserve"> отчетов о деятельности У</w:t>
      </w:r>
      <w:r w:rsidRPr="001C2CB4">
        <w:rPr>
          <w:sz w:val="28"/>
          <w:szCs w:val="28"/>
        </w:rPr>
        <w:t>чреждения и об использовании его имущества, об исполнении плана его финансово-хозяйственной деятельности, годов</w:t>
      </w:r>
      <w:r w:rsidR="00EF4E15">
        <w:rPr>
          <w:sz w:val="28"/>
          <w:szCs w:val="28"/>
        </w:rPr>
        <w:t>ой</w:t>
      </w:r>
      <w:r w:rsidRPr="001C2CB4">
        <w:rPr>
          <w:sz w:val="28"/>
          <w:szCs w:val="28"/>
        </w:rPr>
        <w:t xml:space="preserve"> </w:t>
      </w:r>
      <w:r w:rsidR="00DD5BCD">
        <w:rPr>
          <w:sz w:val="28"/>
          <w:szCs w:val="28"/>
        </w:rPr>
        <w:t>бухгалтерск</w:t>
      </w:r>
      <w:r w:rsidR="00EF4E15">
        <w:rPr>
          <w:sz w:val="28"/>
          <w:szCs w:val="28"/>
        </w:rPr>
        <w:t xml:space="preserve">ой </w:t>
      </w:r>
      <w:r w:rsidR="00DD5BCD">
        <w:rPr>
          <w:sz w:val="28"/>
          <w:szCs w:val="28"/>
        </w:rPr>
        <w:t>отчетност</w:t>
      </w:r>
      <w:r w:rsidR="00EF4E15">
        <w:rPr>
          <w:sz w:val="28"/>
          <w:szCs w:val="28"/>
        </w:rPr>
        <w:t>и</w:t>
      </w:r>
      <w:r w:rsidR="00DD5BCD">
        <w:rPr>
          <w:sz w:val="28"/>
          <w:szCs w:val="28"/>
        </w:rPr>
        <w:t xml:space="preserve"> У</w:t>
      </w:r>
      <w:r w:rsidRPr="001C2CB4">
        <w:rPr>
          <w:sz w:val="28"/>
          <w:szCs w:val="28"/>
        </w:rPr>
        <w:t>чреждения;</w:t>
      </w:r>
    </w:p>
    <w:p w:rsidR="004D411F" w:rsidRPr="001C2CB4" w:rsidRDefault="00DD5BCD" w:rsidP="00550572">
      <w:pPr>
        <w:autoSpaceDE w:val="0"/>
        <w:autoSpaceDN w:val="0"/>
        <w:adjustRightInd w:val="0"/>
        <w:ind w:firstLine="720"/>
        <w:jc w:val="both"/>
        <w:outlineLvl w:val="1"/>
        <w:rPr>
          <w:sz w:val="28"/>
          <w:szCs w:val="28"/>
        </w:rPr>
      </w:pPr>
      <w:r>
        <w:rPr>
          <w:sz w:val="28"/>
          <w:szCs w:val="28"/>
        </w:rPr>
        <w:t>8) предложени</w:t>
      </w:r>
      <w:r w:rsidR="00EF4E15">
        <w:rPr>
          <w:sz w:val="28"/>
          <w:szCs w:val="28"/>
        </w:rPr>
        <w:t>й</w:t>
      </w:r>
      <w:r>
        <w:rPr>
          <w:sz w:val="28"/>
          <w:szCs w:val="28"/>
        </w:rPr>
        <w:t xml:space="preserve"> руководителя У</w:t>
      </w:r>
      <w:r w:rsidR="004D411F" w:rsidRPr="001C2CB4">
        <w:rPr>
          <w:sz w:val="28"/>
          <w:szCs w:val="28"/>
        </w:rPr>
        <w:t xml:space="preserve">чреждения о совершении сделок по распоряжению имуществом, которым в соответствии с </w:t>
      </w:r>
      <w:r w:rsidR="004D411F">
        <w:rPr>
          <w:sz w:val="28"/>
          <w:szCs w:val="28"/>
        </w:rPr>
        <w:t>законодательством,</w:t>
      </w:r>
      <w:r w:rsidR="004D411F" w:rsidRPr="001C2CB4">
        <w:rPr>
          <w:sz w:val="28"/>
          <w:szCs w:val="28"/>
        </w:rPr>
        <w:t xml:space="preserve"> </w:t>
      </w:r>
      <w:r>
        <w:rPr>
          <w:sz w:val="28"/>
          <w:szCs w:val="28"/>
        </w:rPr>
        <w:t>У</w:t>
      </w:r>
      <w:r w:rsidR="004D411F" w:rsidRPr="001C2CB4">
        <w:rPr>
          <w:sz w:val="28"/>
          <w:szCs w:val="28"/>
        </w:rPr>
        <w:t>чреждение не вправе распоряжаться самостоятельно;</w:t>
      </w:r>
    </w:p>
    <w:p w:rsidR="004D411F" w:rsidRPr="001C2CB4" w:rsidRDefault="00DD5BCD" w:rsidP="00550572">
      <w:pPr>
        <w:autoSpaceDE w:val="0"/>
        <w:autoSpaceDN w:val="0"/>
        <w:adjustRightInd w:val="0"/>
        <w:ind w:firstLine="720"/>
        <w:jc w:val="both"/>
        <w:outlineLvl w:val="1"/>
        <w:rPr>
          <w:sz w:val="28"/>
          <w:szCs w:val="28"/>
        </w:rPr>
      </w:pPr>
      <w:r>
        <w:rPr>
          <w:sz w:val="28"/>
          <w:szCs w:val="28"/>
        </w:rPr>
        <w:t>9) предложени</w:t>
      </w:r>
      <w:r w:rsidR="00EF4E15">
        <w:rPr>
          <w:sz w:val="28"/>
          <w:szCs w:val="28"/>
        </w:rPr>
        <w:t>й</w:t>
      </w:r>
      <w:r>
        <w:rPr>
          <w:sz w:val="28"/>
          <w:szCs w:val="28"/>
        </w:rPr>
        <w:t xml:space="preserve"> руководителя У</w:t>
      </w:r>
      <w:r w:rsidR="004D411F" w:rsidRPr="001C2CB4">
        <w:rPr>
          <w:sz w:val="28"/>
          <w:szCs w:val="28"/>
        </w:rPr>
        <w:t>чреждения о совершении крупных сделок;</w:t>
      </w:r>
    </w:p>
    <w:p w:rsidR="004D411F" w:rsidRPr="001C2CB4" w:rsidRDefault="00DD5BCD" w:rsidP="00550572">
      <w:pPr>
        <w:autoSpaceDE w:val="0"/>
        <w:autoSpaceDN w:val="0"/>
        <w:adjustRightInd w:val="0"/>
        <w:ind w:firstLine="720"/>
        <w:jc w:val="both"/>
        <w:outlineLvl w:val="1"/>
        <w:rPr>
          <w:sz w:val="28"/>
          <w:szCs w:val="28"/>
        </w:rPr>
      </w:pPr>
      <w:r>
        <w:rPr>
          <w:sz w:val="28"/>
          <w:szCs w:val="28"/>
        </w:rPr>
        <w:t>10) предложени</w:t>
      </w:r>
      <w:r w:rsidR="00EF4E15">
        <w:rPr>
          <w:sz w:val="28"/>
          <w:szCs w:val="28"/>
        </w:rPr>
        <w:t>й</w:t>
      </w:r>
      <w:r>
        <w:rPr>
          <w:sz w:val="28"/>
          <w:szCs w:val="28"/>
        </w:rPr>
        <w:t xml:space="preserve"> руководителя У</w:t>
      </w:r>
      <w:r w:rsidR="004D411F" w:rsidRPr="001C2CB4">
        <w:rPr>
          <w:sz w:val="28"/>
          <w:szCs w:val="28"/>
        </w:rPr>
        <w:t>чреждения о совершении сделок, в совершении которых имеется заинтересованность;</w:t>
      </w:r>
    </w:p>
    <w:p w:rsidR="004D411F" w:rsidRPr="001C2CB4" w:rsidRDefault="00DD5BCD" w:rsidP="00550572">
      <w:pPr>
        <w:autoSpaceDE w:val="0"/>
        <w:autoSpaceDN w:val="0"/>
        <w:adjustRightInd w:val="0"/>
        <w:ind w:firstLine="720"/>
        <w:jc w:val="both"/>
        <w:outlineLvl w:val="1"/>
        <w:rPr>
          <w:sz w:val="28"/>
          <w:szCs w:val="28"/>
        </w:rPr>
      </w:pPr>
      <w:r>
        <w:rPr>
          <w:sz w:val="28"/>
          <w:szCs w:val="28"/>
        </w:rPr>
        <w:t>11) предложени</w:t>
      </w:r>
      <w:r w:rsidR="00EF4E15">
        <w:rPr>
          <w:sz w:val="28"/>
          <w:szCs w:val="28"/>
        </w:rPr>
        <w:t>й</w:t>
      </w:r>
      <w:r>
        <w:rPr>
          <w:sz w:val="28"/>
          <w:szCs w:val="28"/>
        </w:rPr>
        <w:t xml:space="preserve"> руководителя У</w:t>
      </w:r>
      <w:r w:rsidR="004D411F" w:rsidRPr="001C2CB4">
        <w:rPr>
          <w:sz w:val="28"/>
          <w:szCs w:val="28"/>
        </w:rPr>
        <w:t xml:space="preserve">чреждения о выборе кредитных организаций, в которых </w:t>
      </w:r>
      <w:r>
        <w:rPr>
          <w:sz w:val="28"/>
          <w:szCs w:val="28"/>
        </w:rPr>
        <w:t>У</w:t>
      </w:r>
      <w:r w:rsidR="004D411F" w:rsidRPr="001C2CB4">
        <w:rPr>
          <w:sz w:val="28"/>
          <w:szCs w:val="28"/>
        </w:rPr>
        <w:t>чреждение может открыть банковские счета;</w:t>
      </w:r>
    </w:p>
    <w:p w:rsidR="004D411F" w:rsidRPr="001C2CB4" w:rsidRDefault="004D411F" w:rsidP="00550572">
      <w:pPr>
        <w:autoSpaceDE w:val="0"/>
        <w:autoSpaceDN w:val="0"/>
        <w:adjustRightInd w:val="0"/>
        <w:ind w:firstLine="720"/>
        <w:jc w:val="both"/>
        <w:outlineLvl w:val="1"/>
        <w:rPr>
          <w:sz w:val="28"/>
          <w:szCs w:val="28"/>
        </w:rPr>
      </w:pPr>
      <w:r w:rsidRPr="001C2CB4">
        <w:rPr>
          <w:sz w:val="28"/>
          <w:szCs w:val="28"/>
        </w:rPr>
        <w:lastRenderedPageBreak/>
        <w:t>12) вопрос</w:t>
      </w:r>
      <w:r w:rsidR="00EF4E15">
        <w:rPr>
          <w:sz w:val="28"/>
          <w:szCs w:val="28"/>
        </w:rPr>
        <w:t>а</w:t>
      </w:r>
      <w:r w:rsidRPr="001C2CB4">
        <w:rPr>
          <w:sz w:val="28"/>
          <w:szCs w:val="28"/>
        </w:rPr>
        <w:t xml:space="preserve"> проведения аудита годовой бухгал</w:t>
      </w:r>
      <w:r w:rsidR="00DD5BCD">
        <w:rPr>
          <w:sz w:val="28"/>
          <w:szCs w:val="28"/>
        </w:rPr>
        <w:t>терской отчетности автономного У</w:t>
      </w:r>
      <w:r w:rsidRPr="001C2CB4">
        <w:rPr>
          <w:sz w:val="28"/>
          <w:szCs w:val="28"/>
        </w:rPr>
        <w:t>чреждения и утверждения аудиторской организации.</w:t>
      </w:r>
    </w:p>
    <w:p w:rsidR="004D411F" w:rsidRPr="001C2CB4" w:rsidRDefault="004D411F" w:rsidP="00550572">
      <w:pPr>
        <w:autoSpaceDE w:val="0"/>
        <w:autoSpaceDN w:val="0"/>
        <w:adjustRightInd w:val="0"/>
        <w:ind w:firstLine="720"/>
        <w:jc w:val="both"/>
        <w:outlineLvl w:val="1"/>
        <w:rPr>
          <w:sz w:val="28"/>
          <w:szCs w:val="28"/>
        </w:rPr>
      </w:pPr>
      <w:r>
        <w:rPr>
          <w:sz w:val="28"/>
          <w:szCs w:val="28"/>
        </w:rPr>
        <w:t>5.5</w:t>
      </w:r>
      <w:r w:rsidRPr="001C2CB4">
        <w:rPr>
          <w:sz w:val="28"/>
          <w:szCs w:val="28"/>
        </w:rPr>
        <w:t xml:space="preserve">. По вопросам, указанным в </w:t>
      </w:r>
      <w:r>
        <w:rPr>
          <w:sz w:val="28"/>
          <w:szCs w:val="28"/>
        </w:rPr>
        <w:t>под</w:t>
      </w:r>
      <w:hyperlink r:id="rId12" w:history="1">
        <w:proofErr w:type="gramStart"/>
        <w:r w:rsidRPr="00451788">
          <w:rPr>
            <w:sz w:val="28"/>
            <w:szCs w:val="28"/>
          </w:rPr>
          <w:t>пунктах</w:t>
        </w:r>
        <w:proofErr w:type="gramEnd"/>
        <w:r w:rsidRPr="00451788">
          <w:rPr>
            <w:sz w:val="28"/>
            <w:szCs w:val="28"/>
          </w:rPr>
          <w:t xml:space="preserve"> 1</w:t>
        </w:r>
      </w:hyperlink>
      <w:r w:rsidRPr="00451788">
        <w:rPr>
          <w:sz w:val="28"/>
          <w:szCs w:val="28"/>
        </w:rPr>
        <w:t xml:space="preserve"> - </w:t>
      </w:r>
      <w:hyperlink r:id="rId13" w:history="1">
        <w:r w:rsidRPr="00451788">
          <w:rPr>
            <w:sz w:val="28"/>
            <w:szCs w:val="28"/>
          </w:rPr>
          <w:t>4</w:t>
        </w:r>
      </w:hyperlink>
      <w:r w:rsidRPr="00451788">
        <w:rPr>
          <w:sz w:val="28"/>
          <w:szCs w:val="28"/>
        </w:rPr>
        <w:t xml:space="preserve"> и </w:t>
      </w:r>
      <w:hyperlink r:id="rId14" w:history="1">
        <w:r w:rsidRPr="00451788">
          <w:rPr>
            <w:sz w:val="28"/>
            <w:szCs w:val="28"/>
          </w:rPr>
          <w:t xml:space="preserve">8 </w:t>
        </w:r>
      </w:hyperlink>
      <w:r>
        <w:rPr>
          <w:sz w:val="28"/>
          <w:szCs w:val="28"/>
        </w:rPr>
        <w:t>пункта 5.4.</w:t>
      </w:r>
      <w:r w:rsidRPr="001C2CB4">
        <w:rPr>
          <w:sz w:val="28"/>
          <w:szCs w:val="28"/>
        </w:rPr>
        <w:t xml:space="preserve"> настояще</w:t>
      </w:r>
      <w:r w:rsidR="000D0B9A">
        <w:rPr>
          <w:sz w:val="28"/>
          <w:szCs w:val="28"/>
        </w:rPr>
        <w:t>го У</w:t>
      </w:r>
      <w:r>
        <w:rPr>
          <w:sz w:val="28"/>
          <w:szCs w:val="28"/>
        </w:rPr>
        <w:t>става</w:t>
      </w:r>
      <w:r w:rsidR="000D0B9A">
        <w:rPr>
          <w:sz w:val="28"/>
          <w:szCs w:val="28"/>
        </w:rPr>
        <w:t xml:space="preserve">, наблюдательный совет </w:t>
      </w:r>
      <w:r w:rsidR="00DD5BCD">
        <w:rPr>
          <w:sz w:val="28"/>
          <w:szCs w:val="28"/>
        </w:rPr>
        <w:t>У</w:t>
      </w:r>
      <w:r w:rsidRPr="001C2CB4">
        <w:rPr>
          <w:sz w:val="28"/>
          <w:szCs w:val="28"/>
        </w:rPr>
        <w:t>чреждени</w:t>
      </w:r>
      <w:r w:rsidR="000D0B9A">
        <w:rPr>
          <w:sz w:val="28"/>
          <w:szCs w:val="28"/>
        </w:rPr>
        <w:t>я дает рекомендации. Учредитель</w:t>
      </w:r>
      <w:r w:rsidRPr="001C2CB4">
        <w:rPr>
          <w:sz w:val="28"/>
          <w:szCs w:val="28"/>
        </w:rPr>
        <w:t xml:space="preserve"> принимает по этим вопросам решения после рассмотрения рекоме</w:t>
      </w:r>
      <w:r w:rsidR="000D0B9A">
        <w:rPr>
          <w:sz w:val="28"/>
          <w:szCs w:val="28"/>
        </w:rPr>
        <w:t xml:space="preserve">ндаций наблюдательного совета </w:t>
      </w:r>
      <w:r w:rsidR="00DD5BCD">
        <w:rPr>
          <w:sz w:val="28"/>
          <w:szCs w:val="28"/>
        </w:rPr>
        <w:t>У</w:t>
      </w:r>
      <w:r w:rsidRPr="001C2CB4">
        <w:rPr>
          <w:sz w:val="28"/>
          <w:szCs w:val="28"/>
        </w:rPr>
        <w:t>чреждения.</w:t>
      </w:r>
    </w:p>
    <w:p w:rsidR="004D411F" w:rsidRPr="001C2CB4" w:rsidRDefault="004D411F" w:rsidP="00550572">
      <w:pPr>
        <w:autoSpaceDE w:val="0"/>
        <w:autoSpaceDN w:val="0"/>
        <w:adjustRightInd w:val="0"/>
        <w:ind w:firstLine="720"/>
        <w:jc w:val="both"/>
        <w:outlineLvl w:val="1"/>
        <w:rPr>
          <w:sz w:val="28"/>
          <w:szCs w:val="28"/>
        </w:rPr>
      </w:pPr>
      <w:r>
        <w:rPr>
          <w:sz w:val="28"/>
          <w:szCs w:val="28"/>
        </w:rPr>
        <w:t>5.6</w:t>
      </w:r>
      <w:r w:rsidRPr="001C2CB4">
        <w:rPr>
          <w:sz w:val="28"/>
          <w:szCs w:val="28"/>
        </w:rPr>
        <w:t xml:space="preserve">. По вопросу, указанному в </w:t>
      </w:r>
      <w:r>
        <w:rPr>
          <w:sz w:val="28"/>
          <w:szCs w:val="28"/>
        </w:rPr>
        <w:t>под</w:t>
      </w:r>
      <w:hyperlink r:id="rId15" w:history="1">
        <w:proofErr w:type="gramStart"/>
        <w:r w:rsidRPr="00451788">
          <w:rPr>
            <w:sz w:val="28"/>
            <w:szCs w:val="28"/>
          </w:rPr>
          <w:t>п</w:t>
        </w:r>
        <w:r w:rsidR="000D0B9A">
          <w:rPr>
            <w:sz w:val="28"/>
            <w:szCs w:val="28"/>
          </w:rPr>
          <w:t>ункте</w:t>
        </w:r>
        <w:proofErr w:type="gramEnd"/>
        <w:r w:rsidR="000D0B9A">
          <w:rPr>
            <w:sz w:val="28"/>
            <w:szCs w:val="28"/>
          </w:rPr>
          <w:t xml:space="preserve"> 6 пункта 5.4. настоящего У</w:t>
        </w:r>
        <w:r w:rsidRPr="00451788">
          <w:rPr>
            <w:sz w:val="28"/>
            <w:szCs w:val="28"/>
          </w:rPr>
          <w:t>става</w:t>
        </w:r>
      </w:hyperlink>
      <w:r w:rsidR="000D0B9A">
        <w:rPr>
          <w:sz w:val="28"/>
          <w:szCs w:val="28"/>
        </w:rPr>
        <w:t>, наблюдательный совет</w:t>
      </w:r>
      <w:r w:rsidR="00DD5BCD">
        <w:rPr>
          <w:sz w:val="28"/>
          <w:szCs w:val="28"/>
        </w:rPr>
        <w:t xml:space="preserve"> У</w:t>
      </w:r>
      <w:r w:rsidRPr="001C2CB4">
        <w:rPr>
          <w:sz w:val="28"/>
          <w:szCs w:val="28"/>
        </w:rPr>
        <w:t xml:space="preserve">чреждения дает заключение, копия которого направляется </w:t>
      </w:r>
      <w:r>
        <w:rPr>
          <w:sz w:val="28"/>
          <w:szCs w:val="28"/>
        </w:rPr>
        <w:t>У</w:t>
      </w:r>
      <w:r w:rsidRPr="001C2CB4">
        <w:rPr>
          <w:sz w:val="28"/>
          <w:szCs w:val="28"/>
        </w:rPr>
        <w:t xml:space="preserve">чредителю. По вопросам, указанным в </w:t>
      </w:r>
      <w:r>
        <w:rPr>
          <w:sz w:val="28"/>
          <w:szCs w:val="28"/>
        </w:rPr>
        <w:t>под</w:t>
      </w:r>
      <w:hyperlink r:id="rId16" w:history="1">
        <w:proofErr w:type="gramStart"/>
        <w:r w:rsidRPr="00451788">
          <w:rPr>
            <w:sz w:val="28"/>
            <w:szCs w:val="28"/>
          </w:rPr>
          <w:t>пунктах</w:t>
        </w:r>
        <w:proofErr w:type="gramEnd"/>
        <w:r w:rsidRPr="00451788">
          <w:rPr>
            <w:sz w:val="28"/>
            <w:szCs w:val="28"/>
          </w:rPr>
          <w:t xml:space="preserve"> 5</w:t>
        </w:r>
      </w:hyperlink>
      <w:r w:rsidRPr="00451788">
        <w:rPr>
          <w:sz w:val="28"/>
          <w:szCs w:val="28"/>
        </w:rPr>
        <w:t xml:space="preserve"> и </w:t>
      </w:r>
      <w:hyperlink r:id="rId17" w:history="1">
        <w:r w:rsidR="000D0B9A">
          <w:rPr>
            <w:sz w:val="28"/>
            <w:szCs w:val="28"/>
          </w:rPr>
          <w:t>11 пункта 5.4. настоящего У</w:t>
        </w:r>
        <w:r w:rsidRPr="00451788">
          <w:rPr>
            <w:sz w:val="28"/>
            <w:szCs w:val="28"/>
          </w:rPr>
          <w:t>става</w:t>
        </w:r>
      </w:hyperlink>
      <w:r w:rsidRPr="001C2CB4">
        <w:rPr>
          <w:sz w:val="28"/>
          <w:szCs w:val="28"/>
        </w:rPr>
        <w:t xml:space="preserve">, наблюдательный совет </w:t>
      </w:r>
      <w:r w:rsidR="00DD5BCD">
        <w:rPr>
          <w:sz w:val="28"/>
          <w:szCs w:val="28"/>
        </w:rPr>
        <w:t>У</w:t>
      </w:r>
      <w:r w:rsidRPr="001C2CB4">
        <w:rPr>
          <w:sz w:val="28"/>
          <w:szCs w:val="28"/>
        </w:rPr>
        <w:t>чреждения</w:t>
      </w:r>
      <w:r w:rsidR="00DD5BCD">
        <w:rPr>
          <w:sz w:val="28"/>
          <w:szCs w:val="28"/>
        </w:rPr>
        <w:t xml:space="preserve"> дает заключение. Руководитель У</w:t>
      </w:r>
      <w:r w:rsidRPr="001C2CB4">
        <w:rPr>
          <w:sz w:val="28"/>
          <w:szCs w:val="28"/>
        </w:rPr>
        <w:t>чреждения принимает по этим вопросам решения после рассмотрения заключений наблюдате</w:t>
      </w:r>
      <w:r w:rsidR="00DD5BCD">
        <w:rPr>
          <w:sz w:val="28"/>
          <w:szCs w:val="28"/>
        </w:rPr>
        <w:t>льного совета У</w:t>
      </w:r>
      <w:r w:rsidRPr="001C2CB4">
        <w:rPr>
          <w:sz w:val="28"/>
          <w:szCs w:val="28"/>
        </w:rPr>
        <w:t>чреждения.</w:t>
      </w:r>
    </w:p>
    <w:p w:rsidR="004D411F" w:rsidRDefault="004D411F" w:rsidP="00550572">
      <w:pPr>
        <w:autoSpaceDE w:val="0"/>
        <w:autoSpaceDN w:val="0"/>
        <w:adjustRightInd w:val="0"/>
        <w:ind w:firstLine="720"/>
        <w:jc w:val="both"/>
        <w:outlineLvl w:val="1"/>
        <w:rPr>
          <w:sz w:val="28"/>
          <w:szCs w:val="28"/>
        </w:rPr>
      </w:pPr>
      <w:r>
        <w:rPr>
          <w:sz w:val="28"/>
          <w:szCs w:val="28"/>
        </w:rPr>
        <w:t>5.7.</w:t>
      </w:r>
      <w:r w:rsidRPr="001C2CB4">
        <w:rPr>
          <w:sz w:val="28"/>
          <w:szCs w:val="28"/>
        </w:rPr>
        <w:t xml:space="preserve"> Документы, представляемые в соответствии </w:t>
      </w:r>
      <w:proofErr w:type="gramStart"/>
      <w:r w:rsidR="000D0B9A">
        <w:rPr>
          <w:sz w:val="28"/>
          <w:szCs w:val="28"/>
        </w:rPr>
        <w:t>с</w:t>
      </w:r>
      <w:proofErr w:type="gramEnd"/>
      <w:r w:rsidR="000D0B9A">
        <w:rPr>
          <w:sz w:val="28"/>
          <w:szCs w:val="28"/>
        </w:rPr>
        <w:t xml:space="preserve"> </w:t>
      </w:r>
      <w:proofErr w:type="gramStart"/>
      <w:r w:rsidRPr="00451788">
        <w:rPr>
          <w:sz w:val="28"/>
          <w:szCs w:val="28"/>
        </w:rPr>
        <w:t>под</w:t>
      </w:r>
      <w:proofErr w:type="gramEnd"/>
      <w:r w:rsidR="0029183D">
        <w:fldChar w:fldCharType="begin"/>
      </w:r>
      <w:r w:rsidR="0029183D">
        <w:instrText xml:space="preserve"> HY</w:instrText>
      </w:r>
      <w:r w:rsidR="0029183D">
        <w:instrText xml:space="preserve">PERLINK "consultantplus://offline/ref=799E2EF813352372EC26F2DEB87929F043B4038B39EA67D3387B2656ACF906F5812ECD7984E7A6A4mDG7L" </w:instrText>
      </w:r>
      <w:r w:rsidR="0029183D">
        <w:fldChar w:fldCharType="separate"/>
      </w:r>
      <w:r w:rsidR="000D0B9A">
        <w:rPr>
          <w:sz w:val="28"/>
          <w:szCs w:val="28"/>
        </w:rPr>
        <w:t>пунктом 7 пункта 5.4. настоящего У</w:t>
      </w:r>
      <w:r w:rsidRPr="00451788">
        <w:rPr>
          <w:sz w:val="28"/>
          <w:szCs w:val="28"/>
        </w:rPr>
        <w:t>става</w:t>
      </w:r>
      <w:r w:rsidR="0029183D">
        <w:rPr>
          <w:sz w:val="28"/>
          <w:szCs w:val="28"/>
        </w:rPr>
        <w:fldChar w:fldCharType="end"/>
      </w:r>
      <w:r w:rsidRPr="001C2CB4">
        <w:rPr>
          <w:sz w:val="28"/>
          <w:szCs w:val="28"/>
        </w:rPr>
        <w:t>, утвержда</w:t>
      </w:r>
      <w:r w:rsidR="00DD5BCD">
        <w:rPr>
          <w:sz w:val="28"/>
          <w:szCs w:val="28"/>
        </w:rPr>
        <w:t>ются наблюдательным советом У</w:t>
      </w:r>
      <w:r w:rsidRPr="001C2CB4">
        <w:rPr>
          <w:sz w:val="28"/>
          <w:szCs w:val="28"/>
        </w:rPr>
        <w:t xml:space="preserve">чреждения. Копии указанных документов направляются </w:t>
      </w:r>
      <w:r>
        <w:rPr>
          <w:sz w:val="28"/>
          <w:szCs w:val="28"/>
        </w:rPr>
        <w:t>У</w:t>
      </w:r>
      <w:r w:rsidRPr="001C2CB4">
        <w:rPr>
          <w:sz w:val="28"/>
          <w:szCs w:val="28"/>
        </w:rPr>
        <w:t>чредителю</w:t>
      </w:r>
      <w:r>
        <w:rPr>
          <w:sz w:val="28"/>
          <w:szCs w:val="28"/>
        </w:rPr>
        <w:t>.</w:t>
      </w:r>
    </w:p>
    <w:p w:rsidR="004D411F" w:rsidRPr="001C2CB4" w:rsidRDefault="004D411F" w:rsidP="00550572">
      <w:pPr>
        <w:autoSpaceDE w:val="0"/>
        <w:autoSpaceDN w:val="0"/>
        <w:adjustRightInd w:val="0"/>
        <w:ind w:firstLine="720"/>
        <w:jc w:val="both"/>
        <w:outlineLvl w:val="1"/>
        <w:rPr>
          <w:sz w:val="28"/>
          <w:szCs w:val="28"/>
        </w:rPr>
      </w:pPr>
      <w:r>
        <w:rPr>
          <w:sz w:val="28"/>
          <w:szCs w:val="28"/>
        </w:rPr>
        <w:t>5.8.</w:t>
      </w:r>
      <w:r w:rsidRPr="001C2CB4">
        <w:rPr>
          <w:sz w:val="28"/>
          <w:szCs w:val="28"/>
        </w:rPr>
        <w:t xml:space="preserve"> По вопросам, указанным в </w:t>
      </w:r>
      <w:r>
        <w:rPr>
          <w:sz w:val="28"/>
          <w:szCs w:val="28"/>
        </w:rPr>
        <w:t>под</w:t>
      </w:r>
      <w:hyperlink r:id="rId18" w:history="1">
        <w:proofErr w:type="gramStart"/>
        <w:r w:rsidRPr="00451788">
          <w:rPr>
            <w:sz w:val="28"/>
            <w:szCs w:val="28"/>
          </w:rPr>
          <w:t>пунктах</w:t>
        </w:r>
        <w:proofErr w:type="gramEnd"/>
        <w:r w:rsidRPr="00451788">
          <w:rPr>
            <w:sz w:val="28"/>
            <w:szCs w:val="28"/>
          </w:rPr>
          <w:t xml:space="preserve"> 9</w:t>
        </w:r>
      </w:hyperlink>
      <w:r w:rsidRPr="00451788">
        <w:rPr>
          <w:sz w:val="28"/>
          <w:szCs w:val="28"/>
        </w:rPr>
        <w:t xml:space="preserve">, </w:t>
      </w:r>
      <w:hyperlink r:id="rId19" w:history="1">
        <w:r w:rsidRPr="00451788">
          <w:rPr>
            <w:sz w:val="28"/>
            <w:szCs w:val="28"/>
          </w:rPr>
          <w:t>10</w:t>
        </w:r>
      </w:hyperlink>
      <w:r w:rsidRPr="00451788">
        <w:rPr>
          <w:sz w:val="28"/>
          <w:szCs w:val="28"/>
        </w:rPr>
        <w:t xml:space="preserve"> и </w:t>
      </w:r>
      <w:hyperlink r:id="rId20" w:history="1">
        <w:r w:rsidR="000D0B9A">
          <w:rPr>
            <w:sz w:val="28"/>
            <w:szCs w:val="28"/>
          </w:rPr>
          <w:t>12 пункта 5.4. настоящего У</w:t>
        </w:r>
        <w:r w:rsidRPr="00451788">
          <w:rPr>
            <w:sz w:val="28"/>
            <w:szCs w:val="28"/>
          </w:rPr>
          <w:t>става</w:t>
        </w:r>
      </w:hyperlink>
      <w:r w:rsidR="00DD5BCD">
        <w:rPr>
          <w:sz w:val="28"/>
          <w:szCs w:val="28"/>
        </w:rPr>
        <w:t>, наблюдательный совет У</w:t>
      </w:r>
      <w:r w:rsidRPr="001C2CB4">
        <w:rPr>
          <w:sz w:val="28"/>
          <w:szCs w:val="28"/>
        </w:rPr>
        <w:t>чреждения принимает решения,</w:t>
      </w:r>
      <w:r w:rsidR="00DD5BCD">
        <w:rPr>
          <w:sz w:val="28"/>
          <w:szCs w:val="28"/>
        </w:rPr>
        <w:t xml:space="preserve"> обязательные для руководителя У</w:t>
      </w:r>
      <w:r w:rsidRPr="001C2CB4">
        <w:rPr>
          <w:sz w:val="28"/>
          <w:szCs w:val="28"/>
        </w:rPr>
        <w:t>чреждения.</w:t>
      </w:r>
    </w:p>
    <w:p w:rsidR="004D411F" w:rsidRPr="001C2CB4" w:rsidRDefault="004D411F" w:rsidP="00550572">
      <w:pPr>
        <w:autoSpaceDE w:val="0"/>
        <w:autoSpaceDN w:val="0"/>
        <w:adjustRightInd w:val="0"/>
        <w:ind w:firstLine="720"/>
        <w:jc w:val="both"/>
        <w:outlineLvl w:val="1"/>
        <w:rPr>
          <w:sz w:val="28"/>
          <w:szCs w:val="28"/>
        </w:rPr>
      </w:pPr>
      <w:r>
        <w:rPr>
          <w:sz w:val="28"/>
          <w:szCs w:val="28"/>
        </w:rPr>
        <w:t>5.9.</w:t>
      </w:r>
      <w:r w:rsidRPr="001C2CB4">
        <w:rPr>
          <w:sz w:val="28"/>
          <w:szCs w:val="28"/>
        </w:rPr>
        <w:t xml:space="preserve"> Рекомендации и заключения по вопросам, указанным </w:t>
      </w:r>
      <w:proofErr w:type="gramStart"/>
      <w:r w:rsidRPr="001C2CB4">
        <w:rPr>
          <w:sz w:val="28"/>
          <w:szCs w:val="28"/>
        </w:rPr>
        <w:t>в</w:t>
      </w:r>
      <w:proofErr w:type="gramEnd"/>
      <w:r w:rsidRPr="001C2CB4">
        <w:rPr>
          <w:sz w:val="28"/>
          <w:szCs w:val="28"/>
        </w:rPr>
        <w:t xml:space="preserve"> </w:t>
      </w:r>
      <w:proofErr w:type="gramStart"/>
      <w:r>
        <w:rPr>
          <w:sz w:val="28"/>
          <w:szCs w:val="28"/>
        </w:rPr>
        <w:t>под</w:t>
      </w:r>
      <w:proofErr w:type="gramEnd"/>
      <w:r w:rsidR="0029183D">
        <w:fldChar w:fldCharType="begin"/>
      </w:r>
      <w:r w:rsidR="0029183D">
        <w:instrText xml:space="preserve"> HYPERLINK "consultantplus://offline/ref=799E2EF813352372EC26F2DEB87929F043B4038B39EA67D3387B2656ACF906F5812ECD7984E7A6A3mDG3L"</w:instrText>
      </w:r>
      <w:r w:rsidR="0029183D">
        <w:instrText xml:space="preserve"> </w:instrText>
      </w:r>
      <w:r w:rsidR="0029183D">
        <w:fldChar w:fldCharType="separate"/>
      </w:r>
      <w:r w:rsidRPr="00451788">
        <w:rPr>
          <w:sz w:val="28"/>
          <w:szCs w:val="28"/>
        </w:rPr>
        <w:t>пунктах 1</w:t>
      </w:r>
      <w:r w:rsidR="0029183D">
        <w:rPr>
          <w:sz w:val="28"/>
          <w:szCs w:val="28"/>
        </w:rPr>
        <w:fldChar w:fldCharType="end"/>
      </w:r>
      <w:r w:rsidRPr="00451788">
        <w:rPr>
          <w:sz w:val="28"/>
          <w:szCs w:val="28"/>
        </w:rPr>
        <w:t xml:space="preserve"> - </w:t>
      </w:r>
      <w:hyperlink r:id="rId21" w:history="1">
        <w:r w:rsidRPr="00451788">
          <w:rPr>
            <w:sz w:val="28"/>
            <w:szCs w:val="28"/>
          </w:rPr>
          <w:t>8</w:t>
        </w:r>
      </w:hyperlink>
      <w:r w:rsidRPr="00451788">
        <w:rPr>
          <w:sz w:val="28"/>
          <w:szCs w:val="28"/>
        </w:rPr>
        <w:t xml:space="preserve"> и </w:t>
      </w:r>
      <w:hyperlink r:id="rId22" w:history="1">
        <w:r w:rsidR="000D0B9A">
          <w:rPr>
            <w:sz w:val="28"/>
            <w:szCs w:val="28"/>
          </w:rPr>
          <w:t>11 пункта 5.4. настоящего У</w:t>
        </w:r>
        <w:r w:rsidRPr="00451788">
          <w:rPr>
            <w:sz w:val="28"/>
            <w:szCs w:val="28"/>
          </w:rPr>
          <w:t>става</w:t>
        </w:r>
      </w:hyperlink>
      <w:r w:rsidRPr="00451788">
        <w:rPr>
          <w:sz w:val="28"/>
          <w:szCs w:val="28"/>
        </w:rPr>
        <w:t>, даются большинством голосов</w:t>
      </w:r>
      <w:r w:rsidRPr="001C2CB4">
        <w:rPr>
          <w:sz w:val="28"/>
          <w:szCs w:val="28"/>
        </w:rPr>
        <w:t xml:space="preserve"> от общего числа голосов</w:t>
      </w:r>
      <w:r>
        <w:rPr>
          <w:sz w:val="28"/>
          <w:szCs w:val="28"/>
        </w:rPr>
        <w:t xml:space="preserve"> членов наблюдательного совета </w:t>
      </w:r>
      <w:r w:rsidR="00DD5BCD">
        <w:rPr>
          <w:sz w:val="28"/>
          <w:szCs w:val="28"/>
        </w:rPr>
        <w:t>У</w:t>
      </w:r>
      <w:r w:rsidRPr="001C2CB4">
        <w:rPr>
          <w:sz w:val="28"/>
          <w:szCs w:val="28"/>
        </w:rPr>
        <w:t>чреждения.</w:t>
      </w:r>
    </w:p>
    <w:p w:rsidR="004D411F" w:rsidRPr="001C2CB4" w:rsidRDefault="004D411F" w:rsidP="00550572">
      <w:pPr>
        <w:autoSpaceDE w:val="0"/>
        <w:autoSpaceDN w:val="0"/>
        <w:adjustRightInd w:val="0"/>
        <w:ind w:firstLine="720"/>
        <w:jc w:val="both"/>
        <w:outlineLvl w:val="1"/>
        <w:rPr>
          <w:sz w:val="28"/>
          <w:szCs w:val="28"/>
        </w:rPr>
      </w:pPr>
      <w:r>
        <w:rPr>
          <w:sz w:val="28"/>
          <w:szCs w:val="28"/>
        </w:rPr>
        <w:t>5.10.</w:t>
      </w:r>
      <w:r w:rsidR="000D0B9A">
        <w:rPr>
          <w:sz w:val="28"/>
          <w:szCs w:val="28"/>
        </w:rPr>
        <w:t xml:space="preserve"> </w:t>
      </w:r>
      <w:proofErr w:type="gramStart"/>
      <w:r w:rsidRPr="001C2CB4">
        <w:rPr>
          <w:sz w:val="28"/>
          <w:szCs w:val="28"/>
        </w:rPr>
        <w:t xml:space="preserve">Решения по вопросам, указанным в </w:t>
      </w:r>
      <w:r>
        <w:rPr>
          <w:sz w:val="28"/>
          <w:szCs w:val="28"/>
        </w:rPr>
        <w:t>под</w:t>
      </w:r>
      <w:hyperlink r:id="rId23" w:history="1">
        <w:r w:rsidRPr="00451788">
          <w:rPr>
            <w:sz w:val="28"/>
            <w:szCs w:val="28"/>
          </w:rPr>
          <w:t>пунктах 9</w:t>
        </w:r>
      </w:hyperlink>
      <w:r w:rsidRPr="00451788">
        <w:rPr>
          <w:sz w:val="28"/>
          <w:szCs w:val="28"/>
        </w:rPr>
        <w:t xml:space="preserve"> и </w:t>
      </w:r>
      <w:hyperlink r:id="rId24" w:history="1">
        <w:r w:rsidR="000D0B9A">
          <w:rPr>
            <w:sz w:val="28"/>
            <w:szCs w:val="28"/>
          </w:rPr>
          <w:t>12 пункта 5.4. настоящего У</w:t>
        </w:r>
        <w:r w:rsidRPr="00451788">
          <w:rPr>
            <w:sz w:val="28"/>
            <w:szCs w:val="28"/>
          </w:rPr>
          <w:t>става</w:t>
        </w:r>
      </w:hyperlink>
      <w:r w:rsidRPr="001C2CB4">
        <w:rPr>
          <w:sz w:val="28"/>
          <w:szCs w:val="28"/>
        </w:rPr>
        <w:t>, прин</w:t>
      </w:r>
      <w:r w:rsidR="00DD5BCD">
        <w:rPr>
          <w:sz w:val="28"/>
          <w:szCs w:val="28"/>
        </w:rPr>
        <w:t>имаются наблюдательным советом У</w:t>
      </w:r>
      <w:r w:rsidRPr="001C2CB4">
        <w:rPr>
          <w:sz w:val="28"/>
          <w:szCs w:val="28"/>
        </w:rPr>
        <w:t>чреждения большинством в две трети голосов от общего числа голосов</w:t>
      </w:r>
      <w:r w:rsidR="00DD5BCD">
        <w:rPr>
          <w:sz w:val="28"/>
          <w:szCs w:val="28"/>
        </w:rPr>
        <w:t xml:space="preserve"> членов наблюдательного совета У</w:t>
      </w:r>
      <w:r w:rsidRPr="001C2CB4">
        <w:rPr>
          <w:sz w:val="28"/>
          <w:szCs w:val="28"/>
        </w:rPr>
        <w:t>чреждения.</w:t>
      </w:r>
      <w:proofErr w:type="gramEnd"/>
    </w:p>
    <w:p w:rsidR="004D411F" w:rsidRDefault="004D411F" w:rsidP="00550572">
      <w:pPr>
        <w:autoSpaceDE w:val="0"/>
        <w:autoSpaceDN w:val="0"/>
        <w:adjustRightInd w:val="0"/>
        <w:ind w:firstLine="720"/>
        <w:jc w:val="both"/>
        <w:outlineLvl w:val="1"/>
        <w:rPr>
          <w:sz w:val="28"/>
          <w:szCs w:val="28"/>
        </w:rPr>
      </w:pPr>
      <w:r>
        <w:rPr>
          <w:sz w:val="28"/>
          <w:szCs w:val="28"/>
        </w:rPr>
        <w:t>5.11.</w:t>
      </w:r>
      <w:r w:rsidRPr="001C2CB4">
        <w:rPr>
          <w:sz w:val="28"/>
          <w:szCs w:val="28"/>
        </w:rPr>
        <w:t xml:space="preserve"> Решение по вопросу, указанному в </w:t>
      </w:r>
      <w:r>
        <w:rPr>
          <w:sz w:val="28"/>
          <w:szCs w:val="28"/>
        </w:rPr>
        <w:t>под</w:t>
      </w:r>
      <w:hyperlink r:id="rId25" w:history="1">
        <w:proofErr w:type="gramStart"/>
        <w:r w:rsidRPr="00451788">
          <w:rPr>
            <w:sz w:val="28"/>
            <w:szCs w:val="28"/>
          </w:rPr>
          <w:t>пу</w:t>
        </w:r>
        <w:r w:rsidR="000D0B9A">
          <w:rPr>
            <w:sz w:val="28"/>
            <w:szCs w:val="28"/>
          </w:rPr>
          <w:t>нкте</w:t>
        </w:r>
        <w:proofErr w:type="gramEnd"/>
        <w:r w:rsidR="000D0B9A">
          <w:rPr>
            <w:sz w:val="28"/>
            <w:szCs w:val="28"/>
          </w:rPr>
          <w:t xml:space="preserve"> 10 пункта 5.4. настоящего У</w:t>
        </w:r>
        <w:r w:rsidRPr="00451788">
          <w:rPr>
            <w:sz w:val="28"/>
            <w:szCs w:val="28"/>
          </w:rPr>
          <w:t>става</w:t>
        </w:r>
      </w:hyperlink>
      <w:r w:rsidRPr="001C2CB4">
        <w:rPr>
          <w:sz w:val="28"/>
          <w:szCs w:val="28"/>
        </w:rPr>
        <w:t>, прин</w:t>
      </w:r>
      <w:r w:rsidR="00DD5BCD">
        <w:rPr>
          <w:sz w:val="28"/>
          <w:szCs w:val="28"/>
        </w:rPr>
        <w:t>имается наблюдательным советом У</w:t>
      </w:r>
      <w:r w:rsidRPr="001C2CB4">
        <w:rPr>
          <w:sz w:val="28"/>
          <w:szCs w:val="28"/>
        </w:rPr>
        <w:t xml:space="preserve">чреждения в порядке, установленном </w:t>
      </w:r>
      <w:r>
        <w:rPr>
          <w:sz w:val="28"/>
          <w:szCs w:val="28"/>
        </w:rPr>
        <w:t>законодательством</w:t>
      </w:r>
      <w:r w:rsidR="00D37F35">
        <w:rPr>
          <w:sz w:val="28"/>
          <w:szCs w:val="28"/>
        </w:rPr>
        <w:t>.</w:t>
      </w:r>
    </w:p>
    <w:p w:rsidR="004D411F" w:rsidRPr="001C2CB4" w:rsidRDefault="004D411F" w:rsidP="00550572">
      <w:pPr>
        <w:autoSpaceDE w:val="0"/>
        <w:autoSpaceDN w:val="0"/>
        <w:adjustRightInd w:val="0"/>
        <w:ind w:firstLine="720"/>
        <w:jc w:val="both"/>
        <w:outlineLvl w:val="1"/>
        <w:rPr>
          <w:sz w:val="28"/>
          <w:szCs w:val="28"/>
        </w:rPr>
      </w:pPr>
      <w:r>
        <w:rPr>
          <w:sz w:val="28"/>
          <w:szCs w:val="28"/>
        </w:rPr>
        <w:t>5.12</w:t>
      </w:r>
      <w:r w:rsidRPr="001C2CB4">
        <w:rPr>
          <w:sz w:val="28"/>
          <w:szCs w:val="28"/>
        </w:rPr>
        <w:t>. Вопросы, относящиеся к комп</w:t>
      </w:r>
      <w:r w:rsidR="00DD5BCD">
        <w:rPr>
          <w:sz w:val="28"/>
          <w:szCs w:val="28"/>
        </w:rPr>
        <w:t>етенции наблюдательного совета У</w:t>
      </w:r>
      <w:r w:rsidRPr="001C2CB4">
        <w:rPr>
          <w:sz w:val="28"/>
          <w:szCs w:val="28"/>
        </w:rPr>
        <w:t xml:space="preserve">чреждения в соответствии с </w:t>
      </w:r>
      <w:r>
        <w:rPr>
          <w:sz w:val="28"/>
          <w:szCs w:val="28"/>
        </w:rPr>
        <w:t>пунктом 5.4.</w:t>
      </w:r>
      <w:r w:rsidRPr="001C2CB4">
        <w:rPr>
          <w:sz w:val="28"/>
          <w:szCs w:val="28"/>
        </w:rPr>
        <w:t xml:space="preserve"> настояще</w:t>
      </w:r>
      <w:r w:rsidR="00D37F35">
        <w:rPr>
          <w:sz w:val="28"/>
          <w:szCs w:val="28"/>
        </w:rPr>
        <w:t>го У</w:t>
      </w:r>
      <w:r>
        <w:rPr>
          <w:sz w:val="28"/>
          <w:szCs w:val="28"/>
        </w:rPr>
        <w:t>става</w:t>
      </w:r>
      <w:r w:rsidRPr="001C2CB4">
        <w:rPr>
          <w:sz w:val="28"/>
          <w:szCs w:val="28"/>
        </w:rPr>
        <w:t xml:space="preserve">, не могут быть переданы на рассмотрение других органов </w:t>
      </w:r>
      <w:r w:rsidR="00DD5BCD">
        <w:rPr>
          <w:sz w:val="28"/>
          <w:szCs w:val="28"/>
        </w:rPr>
        <w:t>У</w:t>
      </w:r>
      <w:r w:rsidRPr="001C2CB4">
        <w:rPr>
          <w:sz w:val="28"/>
          <w:szCs w:val="28"/>
        </w:rPr>
        <w:t>чреждения.</w:t>
      </w:r>
    </w:p>
    <w:p w:rsidR="004D411F" w:rsidRPr="001C2CB4" w:rsidRDefault="004D411F" w:rsidP="00550572">
      <w:pPr>
        <w:autoSpaceDE w:val="0"/>
        <w:autoSpaceDN w:val="0"/>
        <w:adjustRightInd w:val="0"/>
        <w:ind w:firstLine="720"/>
        <w:jc w:val="both"/>
        <w:outlineLvl w:val="1"/>
        <w:rPr>
          <w:sz w:val="28"/>
          <w:szCs w:val="28"/>
        </w:rPr>
      </w:pPr>
      <w:r>
        <w:rPr>
          <w:sz w:val="28"/>
          <w:szCs w:val="28"/>
        </w:rPr>
        <w:t>5.13.</w:t>
      </w:r>
      <w:r w:rsidRPr="001C2CB4">
        <w:rPr>
          <w:sz w:val="28"/>
          <w:szCs w:val="28"/>
        </w:rPr>
        <w:t xml:space="preserve"> По тре</w:t>
      </w:r>
      <w:r w:rsidR="00DD5BCD">
        <w:rPr>
          <w:sz w:val="28"/>
          <w:szCs w:val="28"/>
        </w:rPr>
        <w:t>бованию наблюдательного совета У</w:t>
      </w:r>
      <w:r w:rsidRPr="001C2CB4">
        <w:rPr>
          <w:sz w:val="28"/>
          <w:szCs w:val="28"/>
        </w:rPr>
        <w:t>чреждения или любо</w:t>
      </w:r>
      <w:r w:rsidR="00DD5BCD">
        <w:rPr>
          <w:sz w:val="28"/>
          <w:szCs w:val="28"/>
        </w:rPr>
        <w:t>го из его членов другие органы У</w:t>
      </w:r>
      <w:r w:rsidRPr="001C2CB4">
        <w:rPr>
          <w:sz w:val="28"/>
          <w:szCs w:val="28"/>
        </w:rPr>
        <w:t>чреждения обязаны предоставить информацию по вопросам, относящимся к комп</w:t>
      </w:r>
      <w:r w:rsidR="00DD5BCD">
        <w:rPr>
          <w:sz w:val="28"/>
          <w:szCs w:val="28"/>
        </w:rPr>
        <w:t>етенции наблюдательного совета У</w:t>
      </w:r>
      <w:r w:rsidRPr="001C2CB4">
        <w:rPr>
          <w:sz w:val="28"/>
          <w:szCs w:val="28"/>
        </w:rPr>
        <w:t>чреждения.</w:t>
      </w:r>
    </w:p>
    <w:p w:rsidR="004D411F" w:rsidRPr="001C2CB4" w:rsidRDefault="004D411F" w:rsidP="00550572">
      <w:pPr>
        <w:autoSpaceDE w:val="0"/>
        <w:autoSpaceDN w:val="0"/>
        <w:adjustRightInd w:val="0"/>
        <w:ind w:firstLine="720"/>
        <w:jc w:val="both"/>
        <w:outlineLvl w:val="1"/>
        <w:rPr>
          <w:sz w:val="28"/>
          <w:szCs w:val="28"/>
        </w:rPr>
      </w:pPr>
      <w:r>
        <w:rPr>
          <w:sz w:val="28"/>
          <w:szCs w:val="28"/>
        </w:rPr>
        <w:t xml:space="preserve">5.14. </w:t>
      </w:r>
      <w:r w:rsidRPr="001C2CB4">
        <w:rPr>
          <w:sz w:val="28"/>
          <w:szCs w:val="28"/>
        </w:rPr>
        <w:t>Порядок проведения заседаний набл</w:t>
      </w:r>
      <w:r w:rsidR="00DD5BCD">
        <w:rPr>
          <w:sz w:val="28"/>
          <w:szCs w:val="28"/>
        </w:rPr>
        <w:t>юдательного совета автономного У</w:t>
      </w:r>
      <w:r w:rsidRPr="001C2CB4">
        <w:rPr>
          <w:sz w:val="28"/>
          <w:szCs w:val="28"/>
        </w:rPr>
        <w:t>чреждения</w:t>
      </w:r>
      <w:r w:rsidR="00EB6FF3">
        <w:rPr>
          <w:sz w:val="28"/>
          <w:szCs w:val="28"/>
        </w:rPr>
        <w:t>:</w:t>
      </w:r>
    </w:p>
    <w:p w:rsidR="004D411F" w:rsidRPr="001C2CB4" w:rsidRDefault="004D411F" w:rsidP="00550572">
      <w:pPr>
        <w:autoSpaceDE w:val="0"/>
        <w:autoSpaceDN w:val="0"/>
        <w:adjustRightInd w:val="0"/>
        <w:ind w:firstLine="720"/>
        <w:jc w:val="both"/>
        <w:outlineLvl w:val="1"/>
        <w:rPr>
          <w:sz w:val="28"/>
          <w:szCs w:val="28"/>
        </w:rPr>
      </w:pPr>
      <w:r>
        <w:rPr>
          <w:sz w:val="28"/>
          <w:szCs w:val="28"/>
        </w:rPr>
        <w:t>5.14.</w:t>
      </w:r>
      <w:r w:rsidRPr="001C2CB4">
        <w:rPr>
          <w:sz w:val="28"/>
          <w:szCs w:val="28"/>
        </w:rPr>
        <w:t xml:space="preserve">1. </w:t>
      </w:r>
      <w:r w:rsidR="00D37F35">
        <w:rPr>
          <w:sz w:val="28"/>
          <w:szCs w:val="28"/>
        </w:rPr>
        <w:t>з</w:t>
      </w:r>
      <w:r w:rsidRPr="001C2CB4">
        <w:rPr>
          <w:sz w:val="28"/>
          <w:szCs w:val="28"/>
        </w:rPr>
        <w:t>аседан</w:t>
      </w:r>
      <w:r w:rsidR="00DD5BCD">
        <w:rPr>
          <w:sz w:val="28"/>
          <w:szCs w:val="28"/>
        </w:rPr>
        <w:t>ия наблюдательного совета У</w:t>
      </w:r>
      <w:r w:rsidRPr="001C2CB4">
        <w:rPr>
          <w:sz w:val="28"/>
          <w:szCs w:val="28"/>
        </w:rPr>
        <w:t>чреждения проводятся по мере необходимости, н</w:t>
      </w:r>
      <w:r w:rsidR="00D37F35">
        <w:rPr>
          <w:sz w:val="28"/>
          <w:szCs w:val="28"/>
        </w:rPr>
        <w:t>о не реже одного раза в квартал;</w:t>
      </w:r>
    </w:p>
    <w:p w:rsidR="004D411F" w:rsidRPr="001C2CB4" w:rsidRDefault="004D411F" w:rsidP="00550572">
      <w:pPr>
        <w:autoSpaceDE w:val="0"/>
        <w:autoSpaceDN w:val="0"/>
        <w:adjustRightInd w:val="0"/>
        <w:ind w:firstLine="720"/>
        <w:jc w:val="both"/>
        <w:outlineLvl w:val="1"/>
        <w:rPr>
          <w:sz w:val="28"/>
          <w:szCs w:val="28"/>
        </w:rPr>
      </w:pPr>
      <w:r>
        <w:rPr>
          <w:sz w:val="28"/>
          <w:szCs w:val="28"/>
        </w:rPr>
        <w:t>5.14.</w:t>
      </w:r>
      <w:r w:rsidRPr="001C2CB4">
        <w:rPr>
          <w:sz w:val="28"/>
          <w:szCs w:val="28"/>
        </w:rPr>
        <w:t xml:space="preserve">2. </w:t>
      </w:r>
      <w:r w:rsidR="00D37F35">
        <w:rPr>
          <w:sz w:val="28"/>
          <w:szCs w:val="28"/>
        </w:rPr>
        <w:t>з</w:t>
      </w:r>
      <w:r w:rsidRPr="001C2CB4">
        <w:rPr>
          <w:sz w:val="28"/>
          <w:szCs w:val="28"/>
        </w:rPr>
        <w:t>а</w:t>
      </w:r>
      <w:r w:rsidR="00DD5BCD">
        <w:rPr>
          <w:sz w:val="28"/>
          <w:szCs w:val="28"/>
        </w:rPr>
        <w:t>седание наблюдательного совета У</w:t>
      </w:r>
      <w:r w:rsidRPr="001C2CB4">
        <w:rPr>
          <w:sz w:val="28"/>
          <w:szCs w:val="28"/>
        </w:rPr>
        <w:t xml:space="preserve">чреждения созывается его председателем по собственной инициативе, по требованию </w:t>
      </w:r>
      <w:r>
        <w:rPr>
          <w:sz w:val="28"/>
          <w:szCs w:val="28"/>
        </w:rPr>
        <w:t>У</w:t>
      </w:r>
      <w:r w:rsidRPr="001C2CB4">
        <w:rPr>
          <w:sz w:val="28"/>
          <w:szCs w:val="28"/>
        </w:rPr>
        <w:t>чредителя</w:t>
      </w:r>
      <w:r>
        <w:rPr>
          <w:sz w:val="28"/>
          <w:szCs w:val="28"/>
        </w:rPr>
        <w:t xml:space="preserve">, члена наблюдательного совета </w:t>
      </w:r>
      <w:r w:rsidR="00DD5BCD">
        <w:rPr>
          <w:sz w:val="28"/>
          <w:szCs w:val="28"/>
        </w:rPr>
        <w:t>Учреждения или руководителя У</w:t>
      </w:r>
      <w:r w:rsidR="00D37F35">
        <w:rPr>
          <w:sz w:val="28"/>
          <w:szCs w:val="28"/>
        </w:rPr>
        <w:t>чреждения;</w:t>
      </w:r>
    </w:p>
    <w:p w:rsidR="004D411F" w:rsidRDefault="004D411F" w:rsidP="00550572">
      <w:pPr>
        <w:autoSpaceDE w:val="0"/>
        <w:autoSpaceDN w:val="0"/>
        <w:adjustRightInd w:val="0"/>
        <w:ind w:firstLine="720"/>
        <w:jc w:val="both"/>
        <w:outlineLvl w:val="1"/>
        <w:rPr>
          <w:sz w:val="28"/>
          <w:szCs w:val="28"/>
        </w:rPr>
      </w:pPr>
      <w:r w:rsidRPr="00451788">
        <w:rPr>
          <w:sz w:val="28"/>
          <w:szCs w:val="28"/>
        </w:rPr>
        <w:t>5.14.3.</w:t>
      </w:r>
      <w:r w:rsidR="00D37F35">
        <w:rPr>
          <w:sz w:val="28"/>
          <w:szCs w:val="28"/>
        </w:rPr>
        <w:t xml:space="preserve"> п</w:t>
      </w:r>
      <w:r>
        <w:rPr>
          <w:sz w:val="28"/>
          <w:szCs w:val="28"/>
        </w:rPr>
        <w:t xml:space="preserve">одготовку, созыв и ведение протокола </w:t>
      </w:r>
      <w:r w:rsidRPr="00451788">
        <w:rPr>
          <w:sz w:val="28"/>
          <w:szCs w:val="28"/>
        </w:rPr>
        <w:t>за</w:t>
      </w:r>
      <w:r w:rsidR="00DD5BCD">
        <w:rPr>
          <w:sz w:val="28"/>
          <w:szCs w:val="28"/>
        </w:rPr>
        <w:t>седаний наблюдательного совета У</w:t>
      </w:r>
      <w:r w:rsidRPr="00451788">
        <w:rPr>
          <w:sz w:val="28"/>
          <w:szCs w:val="28"/>
        </w:rPr>
        <w:t>чреждения</w:t>
      </w:r>
      <w:r>
        <w:rPr>
          <w:sz w:val="28"/>
          <w:szCs w:val="28"/>
        </w:rPr>
        <w:t xml:space="preserve"> осуществляет секретарь </w:t>
      </w:r>
      <w:r w:rsidR="00DD5BCD">
        <w:rPr>
          <w:sz w:val="28"/>
          <w:szCs w:val="28"/>
        </w:rPr>
        <w:lastRenderedPageBreak/>
        <w:t>наблюдательного совета У</w:t>
      </w:r>
      <w:r w:rsidRPr="00451788">
        <w:rPr>
          <w:sz w:val="28"/>
          <w:szCs w:val="28"/>
        </w:rPr>
        <w:t>чреждения</w:t>
      </w:r>
      <w:r>
        <w:rPr>
          <w:sz w:val="28"/>
          <w:szCs w:val="28"/>
        </w:rPr>
        <w:t>, избираемый из</w:t>
      </w:r>
      <w:r w:rsidR="00DD5BCD">
        <w:rPr>
          <w:sz w:val="28"/>
          <w:szCs w:val="28"/>
        </w:rPr>
        <w:t xml:space="preserve"> членов наблюдательного совета У</w:t>
      </w:r>
      <w:r>
        <w:rPr>
          <w:sz w:val="28"/>
          <w:szCs w:val="28"/>
        </w:rPr>
        <w:t>чрежде</w:t>
      </w:r>
      <w:r w:rsidR="00D37F35">
        <w:rPr>
          <w:sz w:val="28"/>
          <w:szCs w:val="28"/>
        </w:rPr>
        <w:t xml:space="preserve">ния на </w:t>
      </w:r>
      <w:r>
        <w:rPr>
          <w:sz w:val="28"/>
          <w:szCs w:val="28"/>
        </w:rPr>
        <w:t>срок по</w:t>
      </w:r>
      <w:r w:rsidR="00006CAF">
        <w:rPr>
          <w:sz w:val="28"/>
          <w:szCs w:val="28"/>
        </w:rPr>
        <w:t>лномочий наблюдательного совета</w:t>
      </w:r>
      <w:r>
        <w:rPr>
          <w:sz w:val="28"/>
          <w:szCs w:val="28"/>
        </w:rPr>
        <w:t xml:space="preserve">. Сроки подготовки заседаний </w:t>
      </w:r>
      <w:r w:rsidR="00DD5BCD">
        <w:rPr>
          <w:sz w:val="28"/>
          <w:szCs w:val="28"/>
        </w:rPr>
        <w:t>наблюдательного совета У</w:t>
      </w:r>
      <w:r w:rsidRPr="00451788">
        <w:rPr>
          <w:sz w:val="28"/>
          <w:szCs w:val="28"/>
        </w:rPr>
        <w:t>чреждения</w:t>
      </w:r>
      <w:r>
        <w:rPr>
          <w:sz w:val="28"/>
          <w:szCs w:val="28"/>
        </w:rPr>
        <w:t xml:space="preserve"> не должны превышать месячный срок</w:t>
      </w:r>
      <w:r w:rsidR="00DD5BCD">
        <w:rPr>
          <w:sz w:val="28"/>
          <w:szCs w:val="28"/>
        </w:rPr>
        <w:t>. Члены наблюдательного совета У</w:t>
      </w:r>
      <w:r w:rsidR="00D37F35">
        <w:rPr>
          <w:sz w:val="28"/>
          <w:szCs w:val="28"/>
        </w:rPr>
        <w:t xml:space="preserve">чреждения </w:t>
      </w:r>
      <w:r>
        <w:rPr>
          <w:sz w:val="28"/>
          <w:szCs w:val="28"/>
        </w:rPr>
        <w:t xml:space="preserve">уведомляются о проведении </w:t>
      </w:r>
      <w:r w:rsidRPr="00451788">
        <w:rPr>
          <w:sz w:val="28"/>
          <w:szCs w:val="28"/>
        </w:rPr>
        <w:t>заседани</w:t>
      </w:r>
      <w:r>
        <w:rPr>
          <w:sz w:val="28"/>
          <w:szCs w:val="28"/>
        </w:rPr>
        <w:t>я</w:t>
      </w:r>
      <w:r w:rsidR="00DD5BCD">
        <w:rPr>
          <w:sz w:val="28"/>
          <w:szCs w:val="28"/>
        </w:rPr>
        <w:t xml:space="preserve"> наблюдательного совета У</w:t>
      </w:r>
      <w:r w:rsidRPr="00451788">
        <w:rPr>
          <w:sz w:val="28"/>
          <w:szCs w:val="28"/>
        </w:rPr>
        <w:t>чреждения</w:t>
      </w:r>
      <w:r>
        <w:rPr>
          <w:sz w:val="28"/>
          <w:szCs w:val="28"/>
        </w:rPr>
        <w:t xml:space="preserve"> н</w:t>
      </w:r>
      <w:r w:rsidR="00D37F35">
        <w:rPr>
          <w:sz w:val="28"/>
          <w:szCs w:val="28"/>
        </w:rPr>
        <w:t xml:space="preserve">е менее чем за 7 </w:t>
      </w:r>
      <w:r>
        <w:rPr>
          <w:sz w:val="28"/>
          <w:szCs w:val="28"/>
        </w:rPr>
        <w:t>дней до его проведения.</w:t>
      </w:r>
    </w:p>
    <w:p w:rsidR="004D411F" w:rsidRPr="00B15D4D" w:rsidRDefault="004D411F" w:rsidP="00550572">
      <w:pPr>
        <w:pStyle w:val="aa"/>
        <w:shd w:val="clear" w:color="auto" w:fill="FFFFFF"/>
        <w:spacing w:before="0" w:beforeAutospacing="0" w:after="0" w:afterAutospacing="0" w:line="240" w:lineRule="atLeast"/>
        <w:ind w:firstLine="720"/>
        <w:jc w:val="both"/>
        <w:rPr>
          <w:sz w:val="28"/>
          <w:szCs w:val="28"/>
        </w:rPr>
      </w:pPr>
      <w:r w:rsidRPr="00B15D4D">
        <w:rPr>
          <w:sz w:val="28"/>
          <w:szCs w:val="28"/>
        </w:rPr>
        <w:t>Внеочередные заседания Наблюдательного совета могут быть созваны немедленно без письменного извещения членов Наблюдательного совета п</w:t>
      </w:r>
      <w:r w:rsidR="00D37F35">
        <w:rPr>
          <w:sz w:val="28"/>
          <w:szCs w:val="28"/>
        </w:rPr>
        <w:t>утем направления телефонограмм.</w:t>
      </w:r>
    </w:p>
    <w:p w:rsidR="004D411F" w:rsidRPr="001C2CB4" w:rsidRDefault="004D411F" w:rsidP="00550572">
      <w:pPr>
        <w:autoSpaceDE w:val="0"/>
        <w:autoSpaceDN w:val="0"/>
        <w:adjustRightInd w:val="0"/>
        <w:ind w:firstLine="720"/>
        <w:jc w:val="both"/>
        <w:outlineLvl w:val="1"/>
        <w:rPr>
          <w:sz w:val="28"/>
          <w:szCs w:val="28"/>
        </w:rPr>
      </w:pPr>
      <w:r>
        <w:rPr>
          <w:sz w:val="28"/>
          <w:szCs w:val="28"/>
        </w:rPr>
        <w:t>Регламент</w:t>
      </w:r>
      <w:r w:rsidR="00DD5BCD">
        <w:rPr>
          <w:sz w:val="28"/>
          <w:szCs w:val="28"/>
        </w:rPr>
        <w:t xml:space="preserve"> работы наблюдательного совета У</w:t>
      </w:r>
      <w:r>
        <w:rPr>
          <w:sz w:val="28"/>
          <w:szCs w:val="28"/>
        </w:rPr>
        <w:t>чреждения</w:t>
      </w:r>
      <w:r w:rsidR="00D37F35">
        <w:rPr>
          <w:sz w:val="28"/>
          <w:szCs w:val="28"/>
        </w:rPr>
        <w:t xml:space="preserve"> </w:t>
      </w:r>
      <w:r w:rsidRPr="00451788">
        <w:rPr>
          <w:sz w:val="28"/>
          <w:szCs w:val="28"/>
        </w:rPr>
        <w:t>определя</w:t>
      </w:r>
      <w:r>
        <w:rPr>
          <w:sz w:val="28"/>
          <w:szCs w:val="28"/>
        </w:rPr>
        <w:t>е</w:t>
      </w:r>
      <w:r w:rsidRPr="00451788">
        <w:rPr>
          <w:sz w:val="28"/>
          <w:szCs w:val="28"/>
        </w:rPr>
        <w:t>тся на первом за</w:t>
      </w:r>
      <w:r w:rsidR="00DD5BCD">
        <w:rPr>
          <w:sz w:val="28"/>
          <w:szCs w:val="28"/>
        </w:rPr>
        <w:t>седании наблюдательного совета У</w:t>
      </w:r>
      <w:r w:rsidRPr="00451788">
        <w:rPr>
          <w:sz w:val="28"/>
          <w:szCs w:val="28"/>
        </w:rPr>
        <w:t>чреждения в соответствии с</w:t>
      </w:r>
      <w:r w:rsidR="00D37F35">
        <w:rPr>
          <w:sz w:val="28"/>
          <w:szCs w:val="28"/>
        </w:rPr>
        <w:t xml:space="preserve"> законодательством и настоящим Уставом;</w:t>
      </w:r>
    </w:p>
    <w:p w:rsidR="004D411F" w:rsidRPr="001C2CB4" w:rsidRDefault="004D411F" w:rsidP="00550572">
      <w:pPr>
        <w:autoSpaceDE w:val="0"/>
        <w:autoSpaceDN w:val="0"/>
        <w:adjustRightInd w:val="0"/>
        <w:ind w:firstLine="720"/>
        <w:jc w:val="both"/>
        <w:outlineLvl w:val="1"/>
        <w:rPr>
          <w:sz w:val="28"/>
          <w:szCs w:val="28"/>
        </w:rPr>
      </w:pPr>
      <w:r>
        <w:rPr>
          <w:sz w:val="28"/>
          <w:szCs w:val="28"/>
        </w:rPr>
        <w:t>5.14.</w:t>
      </w:r>
      <w:r w:rsidRPr="001C2CB4">
        <w:rPr>
          <w:sz w:val="28"/>
          <w:szCs w:val="28"/>
        </w:rPr>
        <w:t xml:space="preserve">4. </w:t>
      </w:r>
      <w:r w:rsidR="00D37F35">
        <w:rPr>
          <w:sz w:val="28"/>
          <w:szCs w:val="28"/>
        </w:rPr>
        <w:t>в</w:t>
      </w:r>
      <w:r w:rsidRPr="001C2CB4">
        <w:rPr>
          <w:sz w:val="28"/>
          <w:szCs w:val="28"/>
        </w:rPr>
        <w:t xml:space="preserve"> за</w:t>
      </w:r>
      <w:r w:rsidR="00DD5BCD">
        <w:rPr>
          <w:sz w:val="28"/>
          <w:szCs w:val="28"/>
        </w:rPr>
        <w:t>седании наблюдательного совета У</w:t>
      </w:r>
      <w:r w:rsidRPr="001C2CB4">
        <w:rPr>
          <w:sz w:val="28"/>
          <w:szCs w:val="28"/>
        </w:rPr>
        <w:t>чреждения в</w:t>
      </w:r>
      <w:r w:rsidR="00DD5BCD">
        <w:rPr>
          <w:sz w:val="28"/>
          <w:szCs w:val="28"/>
        </w:rPr>
        <w:t>праве участвовать руководитель У</w:t>
      </w:r>
      <w:r w:rsidRPr="001C2CB4">
        <w:rPr>
          <w:sz w:val="28"/>
          <w:szCs w:val="28"/>
        </w:rPr>
        <w:t xml:space="preserve">чреждения. Иные приглашенные председателем наблюдательного совета </w:t>
      </w:r>
      <w:r w:rsidR="00DD5BCD">
        <w:rPr>
          <w:sz w:val="28"/>
          <w:szCs w:val="28"/>
        </w:rPr>
        <w:t>У</w:t>
      </w:r>
      <w:r w:rsidRPr="001C2CB4">
        <w:rPr>
          <w:sz w:val="28"/>
          <w:szCs w:val="28"/>
        </w:rPr>
        <w:t>чреждения лица могут участвовать в за</w:t>
      </w:r>
      <w:r w:rsidR="00DD5BCD">
        <w:rPr>
          <w:sz w:val="28"/>
          <w:szCs w:val="28"/>
        </w:rPr>
        <w:t>седании наблюдательного совета У</w:t>
      </w:r>
      <w:r w:rsidRPr="001C2CB4">
        <w:rPr>
          <w:sz w:val="28"/>
          <w:szCs w:val="28"/>
        </w:rPr>
        <w:t>чреждения, если против их присутствия не возражает более чем одна треть от общего числа</w:t>
      </w:r>
      <w:r w:rsidR="00DD5BCD">
        <w:rPr>
          <w:sz w:val="28"/>
          <w:szCs w:val="28"/>
        </w:rPr>
        <w:t xml:space="preserve"> членов наблюдательного совета У</w:t>
      </w:r>
      <w:r w:rsidR="00D37F35">
        <w:rPr>
          <w:sz w:val="28"/>
          <w:szCs w:val="28"/>
        </w:rPr>
        <w:t>чреждения;</w:t>
      </w:r>
    </w:p>
    <w:p w:rsidR="004D411F" w:rsidRPr="001C2CB4" w:rsidRDefault="004D411F" w:rsidP="00550572">
      <w:pPr>
        <w:autoSpaceDE w:val="0"/>
        <w:autoSpaceDN w:val="0"/>
        <w:adjustRightInd w:val="0"/>
        <w:ind w:firstLine="720"/>
        <w:jc w:val="both"/>
        <w:outlineLvl w:val="1"/>
        <w:rPr>
          <w:sz w:val="28"/>
          <w:szCs w:val="28"/>
        </w:rPr>
      </w:pPr>
      <w:r>
        <w:rPr>
          <w:sz w:val="28"/>
          <w:szCs w:val="28"/>
        </w:rPr>
        <w:t>5.14.</w:t>
      </w:r>
      <w:r w:rsidRPr="001C2CB4">
        <w:rPr>
          <w:sz w:val="28"/>
          <w:szCs w:val="28"/>
        </w:rPr>
        <w:t xml:space="preserve">5. </w:t>
      </w:r>
      <w:r w:rsidR="00D37F35">
        <w:rPr>
          <w:sz w:val="28"/>
          <w:szCs w:val="28"/>
        </w:rPr>
        <w:t>з</w:t>
      </w:r>
      <w:r w:rsidRPr="001C2CB4">
        <w:rPr>
          <w:sz w:val="28"/>
          <w:szCs w:val="28"/>
        </w:rPr>
        <w:t>а</w:t>
      </w:r>
      <w:r>
        <w:rPr>
          <w:sz w:val="28"/>
          <w:szCs w:val="28"/>
        </w:rPr>
        <w:t xml:space="preserve">седание наблюдательного совета </w:t>
      </w:r>
      <w:r w:rsidR="00DD5BCD">
        <w:rPr>
          <w:sz w:val="28"/>
          <w:szCs w:val="28"/>
        </w:rPr>
        <w:t>У</w:t>
      </w:r>
      <w:r w:rsidRPr="001C2CB4">
        <w:rPr>
          <w:sz w:val="28"/>
          <w:szCs w:val="28"/>
        </w:rPr>
        <w:t xml:space="preserve">чреждения является правомочным, если все члены наблюдательного совета </w:t>
      </w:r>
      <w:r w:rsidR="00DD5BCD">
        <w:rPr>
          <w:sz w:val="28"/>
          <w:szCs w:val="28"/>
        </w:rPr>
        <w:t>У</w:t>
      </w:r>
      <w:r w:rsidRPr="001C2CB4">
        <w:rPr>
          <w:sz w:val="28"/>
          <w:szCs w:val="28"/>
        </w:rPr>
        <w:t>чреждения извещены о времени и месте его проведения и на заседании присутствует более половины</w:t>
      </w:r>
      <w:r w:rsidR="00DD5BCD">
        <w:rPr>
          <w:sz w:val="28"/>
          <w:szCs w:val="28"/>
        </w:rPr>
        <w:t xml:space="preserve"> членов наблюдательного совета У</w:t>
      </w:r>
      <w:r w:rsidRPr="001C2CB4">
        <w:rPr>
          <w:sz w:val="28"/>
          <w:szCs w:val="28"/>
        </w:rPr>
        <w:t>чреждения. Передача членом наблюдательного со</w:t>
      </w:r>
      <w:r w:rsidR="00DD5BCD">
        <w:rPr>
          <w:sz w:val="28"/>
          <w:szCs w:val="28"/>
        </w:rPr>
        <w:t>вета У</w:t>
      </w:r>
      <w:r w:rsidRPr="001C2CB4">
        <w:rPr>
          <w:sz w:val="28"/>
          <w:szCs w:val="28"/>
        </w:rPr>
        <w:t>чреждения своего гол</w:t>
      </w:r>
      <w:r w:rsidR="00D37F35">
        <w:rPr>
          <w:sz w:val="28"/>
          <w:szCs w:val="28"/>
        </w:rPr>
        <w:t>оса другому лицу не допускается;</w:t>
      </w:r>
    </w:p>
    <w:p w:rsidR="004D411F" w:rsidRPr="001C2CB4" w:rsidRDefault="004D411F" w:rsidP="00550572">
      <w:pPr>
        <w:autoSpaceDE w:val="0"/>
        <w:autoSpaceDN w:val="0"/>
        <w:adjustRightInd w:val="0"/>
        <w:ind w:firstLine="720"/>
        <w:jc w:val="both"/>
        <w:outlineLvl w:val="1"/>
        <w:rPr>
          <w:sz w:val="28"/>
          <w:szCs w:val="28"/>
        </w:rPr>
      </w:pPr>
      <w:r>
        <w:rPr>
          <w:sz w:val="28"/>
          <w:szCs w:val="28"/>
        </w:rPr>
        <w:t>5.14.</w:t>
      </w:r>
      <w:r w:rsidRPr="001C2CB4">
        <w:rPr>
          <w:sz w:val="28"/>
          <w:szCs w:val="28"/>
        </w:rPr>
        <w:t xml:space="preserve">6. </w:t>
      </w:r>
      <w:r w:rsidR="00D37F35">
        <w:rPr>
          <w:sz w:val="28"/>
          <w:szCs w:val="28"/>
        </w:rPr>
        <w:t>ч</w:t>
      </w:r>
      <w:r w:rsidR="00DD5BCD">
        <w:rPr>
          <w:sz w:val="28"/>
          <w:szCs w:val="28"/>
        </w:rPr>
        <w:t>лен наблюдательного совета У</w:t>
      </w:r>
      <w:r w:rsidR="00D37F35">
        <w:rPr>
          <w:sz w:val="28"/>
          <w:szCs w:val="28"/>
        </w:rPr>
        <w:t xml:space="preserve">чреждения имеет право </w:t>
      </w:r>
      <w:r>
        <w:rPr>
          <w:sz w:val="28"/>
          <w:szCs w:val="28"/>
        </w:rPr>
        <w:t>представить на за</w:t>
      </w:r>
      <w:r w:rsidR="00DD5BCD">
        <w:rPr>
          <w:sz w:val="28"/>
          <w:szCs w:val="28"/>
        </w:rPr>
        <w:t>седание наблюдательного совета У</w:t>
      </w:r>
      <w:r>
        <w:rPr>
          <w:sz w:val="28"/>
          <w:szCs w:val="28"/>
        </w:rPr>
        <w:t>чреждения свое мнение в письменной форме. П</w:t>
      </w:r>
      <w:r w:rsidRPr="001C2CB4">
        <w:rPr>
          <w:sz w:val="28"/>
          <w:szCs w:val="28"/>
        </w:rPr>
        <w:t>редставленн</w:t>
      </w:r>
      <w:r>
        <w:rPr>
          <w:sz w:val="28"/>
          <w:szCs w:val="28"/>
        </w:rPr>
        <w:t>ое</w:t>
      </w:r>
      <w:r w:rsidRPr="001C2CB4">
        <w:rPr>
          <w:sz w:val="28"/>
          <w:szCs w:val="28"/>
        </w:rPr>
        <w:t xml:space="preserve"> в письменной форме мнени</w:t>
      </w:r>
      <w:r>
        <w:rPr>
          <w:sz w:val="28"/>
          <w:szCs w:val="28"/>
        </w:rPr>
        <w:t>е</w:t>
      </w:r>
      <w:r w:rsidRPr="001C2CB4">
        <w:rPr>
          <w:sz w:val="28"/>
          <w:szCs w:val="28"/>
        </w:rPr>
        <w:t xml:space="preserve"> члена </w:t>
      </w:r>
      <w:r w:rsidR="00DD5BCD">
        <w:rPr>
          <w:sz w:val="28"/>
          <w:szCs w:val="28"/>
        </w:rPr>
        <w:t>наблюдательного совета У</w:t>
      </w:r>
      <w:r w:rsidRPr="001C2CB4">
        <w:rPr>
          <w:sz w:val="28"/>
          <w:szCs w:val="28"/>
        </w:rPr>
        <w:t>чреждения, отсутствующего на его заседании по уважительной причине,</w:t>
      </w:r>
      <w:r>
        <w:rPr>
          <w:sz w:val="28"/>
          <w:szCs w:val="28"/>
        </w:rPr>
        <w:t xml:space="preserve"> учитывается</w:t>
      </w:r>
      <w:r w:rsidRPr="001C2CB4">
        <w:rPr>
          <w:sz w:val="28"/>
          <w:szCs w:val="28"/>
        </w:rPr>
        <w:t xml:space="preserve"> при определении наличия кворума и р</w:t>
      </w:r>
      <w:r w:rsidR="00D37F35">
        <w:rPr>
          <w:sz w:val="28"/>
          <w:szCs w:val="28"/>
        </w:rPr>
        <w:t>езультатов голосования, а также</w:t>
      </w:r>
      <w:r>
        <w:rPr>
          <w:sz w:val="28"/>
          <w:szCs w:val="28"/>
        </w:rPr>
        <w:t xml:space="preserve"> при </w:t>
      </w:r>
      <w:r w:rsidRPr="001C2CB4">
        <w:rPr>
          <w:sz w:val="28"/>
          <w:szCs w:val="28"/>
        </w:rPr>
        <w:t>приняти</w:t>
      </w:r>
      <w:r>
        <w:rPr>
          <w:sz w:val="28"/>
          <w:szCs w:val="28"/>
        </w:rPr>
        <w:t>и</w:t>
      </w:r>
      <w:r w:rsidRPr="001C2CB4">
        <w:rPr>
          <w:sz w:val="28"/>
          <w:szCs w:val="28"/>
        </w:rPr>
        <w:t xml:space="preserve"> </w:t>
      </w:r>
      <w:r w:rsidR="00DD5BCD">
        <w:rPr>
          <w:sz w:val="28"/>
          <w:szCs w:val="28"/>
        </w:rPr>
        <w:t>решений наблюдательным советом У</w:t>
      </w:r>
      <w:r w:rsidRPr="001C2CB4">
        <w:rPr>
          <w:sz w:val="28"/>
          <w:szCs w:val="28"/>
        </w:rPr>
        <w:t xml:space="preserve">чреждения путем проведения заочного голосования. Указанный порядок не может применяться при принятии решений по вопросам, предусмотренным </w:t>
      </w:r>
      <w:r>
        <w:rPr>
          <w:sz w:val="28"/>
          <w:szCs w:val="28"/>
        </w:rPr>
        <w:t>под</w:t>
      </w:r>
      <w:hyperlink r:id="rId26" w:history="1">
        <w:r w:rsidRPr="00451788">
          <w:rPr>
            <w:sz w:val="28"/>
            <w:szCs w:val="28"/>
          </w:rPr>
          <w:t>пунктами 9</w:t>
        </w:r>
      </w:hyperlink>
      <w:r w:rsidRPr="00451788">
        <w:rPr>
          <w:sz w:val="28"/>
          <w:szCs w:val="28"/>
        </w:rPr>
        <w:t xml:space="preserve"> и </w:t>
      </w:r>
      <w:hyperlink r:id="rId27" w:history="1">
        <w:r w:rsidRPr="00451788">
          <w:rPr>
            <w:sz w:val="28"/>
            <w:szCs w:val="28"/>
          </w:rPr>
          <w:t xml:space="preserve">10 пункта 5.4. настоящего </w:t>
        </w:r>
        <w:r w:rsidR="00D37F35">
          <w:rPr>
            <w:sz w:val="28"/>
            <w:szCs w:val="28"/>
          </w:rPr>
          <w:t>Устава;</w:t>
        </w:r>
      </w:hyperlink>
    </w:p>
    <w:p w:rsidR="004D411F" w:rsidRPr="001C2CB4" w:rsidRDefault="004D411F" w:rsidP="00550572">
      <w:pPr>
        <w:autoSpaceDE w:val="0"/>
        <w:autoSpaceDN w:val="0"/>
        <w:adjustRightInd w:val="0"/>
        <w:ind w:firstLine="720"/>
        <w:jc w:val="both"/>
        <w:outlineLvl w:val="1"/>
        <w:rPr>
          <w:sz w:val="28"/>
          <w:szCs w:val="28"/>
        </w:rPr>
      </w:pPr>
      <w:r>
        <w:rPr>
          <w:sz w:val="28"/>
          <w:szCs w:val="28"/>
        </w:rPr>
        <w:t>5.14.</w:t>
      </w:r>
      <w:r w:rsidRPr="001C2CB4">
        <w:rPr>
          <w:sz w:val="28"/>
          <w:szCs w:val="28"/>
        </w:rPr>
        <w:t xml:space="preserve">7. </w:t>
      </w:r>
      <w:r w:rsidR="00D37F35">
        <w:rPr>
          <w:sz w:val="28"/>
          <w:szCs w:val="28"/>
        </w:rPr>
        <w:t>к</w:t>
      </w:r>
      <w:r w:rsidRPr="001C2CB4">
        <w:rPr>
          <w:sz w:val="28"/>
          <w:szCs w:val="28"/>
        </w:rPr>
        <w:t>ажды</w:t>
      </w:r>
      <w:r w:rsidR="00D37F35">
        <w:rPr>
          <w:sz w:val="28"/>
          <w:szCs w:val="28"/>
        </w:rPr>
        <w:t xml:space="preserve">й член наблюдательного совета </w:t>
      </w:r>
      <w:r w:rsidR="00DD5BCD">
        <w:rPr>
          <w:sz w:val="28"/>
          <w:szCs w:val="28"/>
        </w:rPr>
        <w:t>У</w:t>
      </w:r>
      <w:r w:rsidRPr="001C2CB4">
        <w:rPr>
          <w:sz w:val="28"/>
          <w:szCs w:val="28"/>
        </w:rPr>
        <w:t>чреждения имеет при голосовании один голос. В случае равенства голосов решающим является голос предсе</w:t>
      </w:r>
      <w:r w:rsidR="00D37F35">
        <w:rPr>
          <w:sz w:val="28"/>
          <w:szCs w:val="28"/>
        </w:rPr>
        <w:t xml:space="preserve">дателя наблюдательного совета </w:t>
      </w:r>
      <w:r w:rsidR="00DD5BCD">
        <w:rPr>
          <w:sz w:val="28"/>
          <w:szCs w:val="28"/>
        </w:rPr>
        <w:t>У</w:t>
      </w:r>
      <w:r w:rsidR="00D37F35">
        <w:rPr>
          <w:sz w:val="28"/>
          <w:szCs w:val="28"/>
        </w:rPr>
        <w:t>чреждения:</w:t>
      </w:r>
    </w:p>
    <w:p w:rsidR="004D411F" w:rsidRPr="001C2CB4" w:rsidRDefault="004D411F" w:rsidP="00550572">
      <w:pPr>
        <w:autoSpaceDE w:val="0"/>
        <w:autoSpaceDN w:val="0"/>
        <w:adjustRightInd w:val="0"/>
        <w:ind w:firstLine="720"/>
        <w:jc w:val="both"/>
        <w:outlineLvl w:val="1"/>
        <w:rPr>
          <w:sz w:val="28"/>
          <w:szCs w:val="28"/>
        </w:rPr>
      </w:pPr>
      <w:r>
        <w:rPr>
          <w:sz w:val="28"/>
          <w:szCs w:val="28"/>
        </w:rPr>
        <w:t>5.14.</w:t>
      </w:r>
      <w:r w:rsidRPr="001C2CB4">
        <w:rPr>
          <w:sz w:val="28"/>
          <w:szCs w:val="28"/>
        </w:rPr>
        <w:t xml:space="preserve">8. </w:t>
      </w:r>
      <w:r w:rsidR="00D37F35">
        <w:rPr>
          <w:sz w:val="28"/>
          <w:szCs w:val="28"/>
        </w:rPr>
        <w:t>п</w:t>
      </w:r>
      <w:r w:rsidRPr="001C2CB4">
        <w:rPr>
          <w:sz w:val="28"/>
          <w:szCs w:val="28"/>
        </w:rPr>
        <w:t>ервое за</w:t>
      </w:r>
      <w:r w:rsidR="00DD5BCD">
        <w:rPr>
          <w:sz w:val="28"/>
          <w:szCs w:val="28"/>
        </w:rPr>
        <w:t>седание наблюдательного совета У</w:t>
      </w:r>
      <w:r w:rsidRPr="001C2CB4">
        <w:rPr>
          <w:sz w:val="28"/>
          <w:szCs w:val="28"/>
        </w:rPr>
        <w:t xml:space="preserve">чреждения после его создания, а также первое заседание нового </w:t>
      </w:r>
      <w:r w:rsidR="00DD5BCD">
        <w:rPr>
          <w:sz w:val="28"/>
          <w:szCs w:val="28"/>
        </w:rPr>
        <w:t>состава наблюдательного совета У</w:t>
      </w:r>
      <w:r w:rsidRPr="001C2CB4">
        <w:rPr>
          <w:sz w:val="28"/>
          <w:szCs w:val="28"/>
        </w:rPr>
        <w:t xml:space="preserve">чреждения созывается по требованию </w:t>
      </w:r>
      <w:r>
        <w:rPr>
          <w:sz w:val="28"/>
          <w:szCs w:val="28"/>
        </w:rPr>
        <w:t>У</w:t>
      </w:r>
      <w:r w:rsidRPr="001C2CB4">
        <w:rPr>
          <w:sz w:val="28"/>
          <w:szCs w:val="28"/>
        </w:rPr>
        <w:t>чредителя. До избрания предс</w:t>
      </w:r>
      <w:r w:rsidR="00DD5BCD">
        <w:rPr>
          <w:sz w:val="28"/>
          <w:szCs w:val="28"/>
        </w:rPr>
        <w:t>едателя наблюдательного совета У</w:t>
      </w:r>
      <w:r w:rsidRPr="001C2CB4">
        <w:rPr>
          <w:sz w:val="28"/>
          <w:szCs w:val="28"/>
        </w:rPr>
        <w:t>чреждения на таком заседании председательствует старший по возраст</w:t>
      </w:r>
      <w:r w:rsidR="00D37F35">
        <w:rPr>
          <w:sz w:val="28"/>
          <w:szCs w:val="28"/>
        </w:rPr>
        <w:t xml:space="preserve">у член наблюдательного совета </w:t>
      </w:r>
      <w:r w:rsidR="00DD5BCD">
        <w:rPr>
          <w:sz w:val="28"/>
          <w:szCs w:val="28"/>
        </w:rPr>
        <w:t>У</w:t>
      </w:r>
      <w:r w:rsidRPr="001C2CB4">
        <w:rPr>
          <w:sz w:val="28"/>
          <w:szCs w:val="28"/>
        </w:rPr>
        <w:t>чреждения, за исключением предст</w:t>
      </w:r>
      <w:r w:rsidR="00DD5BCD">
        <w:rPr>
          <w:sz w:val="28"/>
          <w:szCs w:val="28"/>
        </w:rPr>
        <w:t>авителя работников автономного У</w:t>
      </w:r>
      <w:r w:rsidRPr="001C2CB4">
        <w:rPr>
          <w:sz w:val="28"/>
          <w:szCs w:val="28"/>
        </w:rPr>
        <w:t>чреждения.</w:t>
      </w:r>
    </w:p>
    <w:p w:rsidR="004D411F" w:rsidRDefault="00D37F35" w:rsidP="00550572">
      <w:pPr>
        <w:pStyle w:val="21"/>
        <w:tabs>
          <w:tab w:val="num" w:pos="709"/>
        </w:tabs>
      </w:pPr>
      <w:r>
        <w:t xml:space="preserve">5.15. </w:t>
      </w:r>
      <w:r w:rsidR="004D411F">
        <w:t xml:space="preserve">Единоличным исполнительным органом Учреждения является его руководитель - </w:t>
      </w:r>
      <w:r w:rsidR="00006CAF">
        <w:t>Г</w:t>
      </w:r>
      <w:r w:rsidR="004D411F" w:rsidRPr="00006CAF">
        <w:t>лавный врач</w:t>
      </w:r>
      <w:r w:rsidR="004D411F">
        <w:t xml:space="preserve"> (далее - руководитель).</w:t>
      </w:r>
    </w:p>
    <w:p w:rsidR="004D411F" w:rsidRPr="00D634B5" w:rsidRDefault="004D411F" w:rsidP="00550572">
      <w:pPr>
        <w:tabs>
          <w:tab w:val="num" w:pos="709"/>
        </w:tabs>
        <w:ind w:firstLine="720"/>
        <w:jc w:val="both"/>
        <w:rPr>
          <w:sz w:val="28"/>
          <w:szCs w:val="28"/>
        </w:rPr>
      </w:pPr>
      <w:r w:rsidRPr="009D40FC">
        <w:rPr>
          <w:sz w:val="28"/>
          <w:szCs w:val="28"/>
        </w:rPr>
        <w:lastRenderedPageBreak/>
        <w:t>Руководитель</w:t>
      </w:r>
      <w:r w:rsidR="00D37F35">
        <w:rPr>
          <w:sz w:val="28"/>
          <w:szCs w:val="28"/>
        </w:rPr>
        <w:t xml:space="preserve"> </w:t>
      </w:r>
      <w:r>
        <w:rPr>
          <w:sz w:val="28"/>
          <w:szCs w:val="28"/>
        </w:rPr>
        <w:t>назначается на должность и освобождается от должности в уста</w:t>
      </w:r>
      <w:r w:rsidR="00D37F35">
        <w:rPr>
          <w:sz w:val="28"/>
          <w:szCs w:val="28"/>
        </w:rPr>
        <w:t xml:space="preserve">новленном порядке Учредителем. </w:t>
      </w:r>
      <w:r>
        <w:rPr>
          <w:sz w:val="28"/>
          <w:szCs w:val="28"/>
        </w:rPr>
        <w:t>З</w:t>
      </w:r>
      <w:r w:rsidRPr="00D634B5">
        <w:rPr>
          <w:sz w:val="28"/>
          <w:szCs w:val="28"/>
        </w:rPr>
        <w:t>аключение, изменение и прекращение трудового договора</w:t>
      </w:r>
      <w:r>
        <w:rPr>
          <w:sz w:val="28"/>
          <w:szCs w:val="28"/>
        </w:rPr>
        <w:t xml:space="preserve"> с руководителем</w:t>
      </w:r>
      <w:r w:rsidRPr="00D634B5">
        <w:rPr>
          <w:sz w:val="28"/>
          <w:szCs w:val="28"/>
        </w:rPr>
        <w:t xml:space="preserve"> осуществляется </w:t>
      </w:r>
      <w:r>
        <w:rPr>
          <w:sz w:val="28"/>
          <w:szCs w:val="28"/>
        </w:rPr>
        <w:t>Учредителем</w:t>
      </w:r>
      <w:r w:rsidRPr="00D634B5">
        <w:rPr>
          <w:sz w:val="28"/>
          <w:szCs w:val="28"/>
        </w:rPr>
        <w:t>.</w:t>
      </w:r>
    </w:p>
    <w:p w:rsidR="004D411F" w:rsidRPr="007D3820" w:rsidRDefault="004D411F" w:rsidP="00550572">
      <w:pPr>
        <w:autoSpaceDE w:val="0"/>
        <w:autoSpaceDN w:val="0"/>
        <w:adjustRightInd w:val="0"/>
        <w:ind w:firstLine="720"/>
        <w:jc w:val="both"/>
        <w:outlineLvl w:val="1"/>
        <w:rPr>
          <w:i/>
          <w:iCs/>
          <w:sz w:val="28"/>
          <w:szCs w:val="28"/>
        </w:rPr>
      </w:pPr>
      <w:r>
        <w:rPr>
          <w:sz w:val="28"/>
          <w:szCs w:val="28"/>
        </w:rPr>
        <w:t>5.16</w:t>
      </w:r>
      <w:r w:rsidRPr="00D634B5">
        <w:rPr>
          <w:sz w:val="28"/>
          <w:szCs w:val="28"/>
        </w:rPr>
        <w:t xml:space="preserve">. </w:t>
      </w:r>
      <w:r w:rsidRPr="001C2CB4">
        <w:rPr>
          <w:sz w:val="28"/>
          <w:szCs w:val="28"/>
        </w:rPr>
        <w:t>К компетенции руководителя относятся вопросы осуществления теку</w:t>
      </w:r>
      <w:r w:rsidR="00DD5BCD">
        <w:rPr>
          <w:sz w:val="28"/>
          <w:szCs w:val="28"/>
        </w:rPr>
        <w:t>щего руководства деятельностью У</w:t>
      </w:r>
      <w:r w:rsidRPr="001C2CB4">
        <w:rPr>
          <w:sz w:val="28"/>
          <w:szCs w:val="28"/>
        </w:rPr>
        <w:t xml:space="preserve">чреждения, за исключением вопросов, отнесенных </w:t>
      </w:r>
      <w:r>
        <w:rPr>
          <w:sz w:val="28"/>
          <w:szCs w:val="28"/>
        </w:rPr>
        <w:t>законодательством, настоящим</w:t>
      </w:r>
      <w:r w:rsidR="00DD5BCD">
        <w:rPr>
          <w:sz w:val="28"/>
          <w:szCs w:val="28"/>
        </w:rPr>
        <w:t xml:space="preserve"> </w:t>
      </w:r>
      <w:r w:rsidR="00D37F35">
        <w:rPr>
          <w:sz w:val="28"/>
          <w:szCs w:val="28"/>
        </w:rPr>
        <w:t>У</w:t>
      </w:r>
      <w:r w:rsidR="00DD5BCD">
        <w:rPr>
          <w:sz w:val="28"/>
          <w:szCs w:val="28"/>
        </w:rPr>
        <w:t>ставом У</w:t>
      </w:r>
      <w:r w:rsidRPr="001C2CB4">
        <w:rPr>
          <w:sz w:val="28"/>
          <w:szCs w:val="28"/>
        </w:rPr>
        <w:t>чреждения к комп</w:t>
      </w:r>
      <w:r w:rsidR="002C4A43">
        <w:rPr>
          <w:sz w:val="28"/>
          <w:szCs w:val="28"/>
        </w:rPr>
        <w:t>етенции У</w:t>
      </w:r>
      <w:r w:rsidRPr="001C2CB4">
        <w:rPr>
          <w:sz w:val="28"/>
          <w:szCs w:val="28"/>
        </w:rPr>
        <w:t>чре</w:t>
      </w:r>
      <w:r w:rsidR="00DD5BCD">
        <w:rPr>
          <w:sz w:val="28"/>
          <w:szCs w:val="28"/>
        </w:rPr>
        <w:t>дителя, наблюдательного совета У</w:t>
      </w:r>
      <w:r w:rsidRPr="001C2CB4">
        <w:rPr>
          <w:sz w:val="28"/>
          <w:szCs w:val="28"/>
        </w:rPr>
        <w:t>чреждения</w:t>
      </w:r>
      <w:r w:rsidR="00D37F35">
        <w:rPr>
          <w:sz w:val="28"/>
          <w:szCs w:val="28"/>
        </w:rPr>
        <w:t>.</w:t>
      </w:r>
    </w:p>
    <w:p w:rsidR="004D411F" w:rsidRDefault="00D37F35" w:rsidP="00550572">
      <w:pPr>
        <w:tabs>
          <w:tab w:val="num" w:pos="709"/>
        </w:tabs>
        <w:ind w:firstLine="720"/>
        <w:jc w:val="both"/>
        <w:rPr>
          <w:sz w:val="28"/>
          <w:szCs w:val="28"/>
        </w:rPr>
      </w:pPr>
      <w:r>
        <w:rPr>
          <w:sz w:val="28"/>
          <w:szCs w:val="28"/>
        </w:rPr>
        <w:t xml:space="preserve">5.17. </w:t>
      </w:r>
      <w:r w:rsidR="004D411F">
        <w:rPr>
          <w:sz w:val="28"/>
          <w:szCs w:val="28"/>
        </w:rPr>
        <w:t>Руководитель действует на основании законов и иных правовых и нормативных актов Российской Федерации и Мурманской области, настоящего Устава, трудового договора.</w:t>
      </w:r>
    </w:p>
    <w:p w:rsidR="004D411F" w:rsidRDefault="00D37F35" w:rsidP="00550572">
      <w:pPr>
        <w:tabs>
          <w:tab w:val="num" w:pos="709"/>
        </w:tabs>
        <w:ind w:firstLine="720"/>
        <w:jc w:val="both"/>
        <w:rPr>
          <w:sz w:val="28"/>
          <w:szCs w:val="28"/>
        </w:rPr>
      </w:pPr>
      <w:r>
        <w:rPr>
          <w:sz w:val="28"/>
          <w:szCs w:val="28"/>
        </w:rPr>
        <w:t xml:space="preserve">5.18. </w:t>
      </w:r>
      <w:r w:rsidR="004D411F">
        <w:rPr>
          <w:sz w:val="28"/>
          <w:szCs w:val="28"/>
        </w:rPr>
        <w:t>Руководитель осуществляет текущее руководство деятельностью Учреждения и подотчетен в своей деятельност</w:t>
      </w:r>
      <w:r>
        <w:rPr>
          <w:sz w:val="28"/>
          <w:szCs w:val="28"/>
        </w:rPr>
        <w:t xml:space="preserve">и Министерству здравоохранения </w:t>
      </w:r>
      <w:r w:rsidR="004D411F">
        <w:rPr>
          <w:sz w:val="28"/>
          <w:szCs w:val="28"/>
        </w:rPr>
        <w:t>Мурманской области.</w:t>
      </w:r>
    </w:p>
    <w:p w:rsidR="004D411F" w:rsidRPr="00446DFD" w:rsidRDefault="004D411F" w:rsidP="00550572">
      <w:pPr>
        <w:widowControl w:val="0"/>
        <w:tabs>
          <w:tab w:val="num" w:pos="709"/>
        </w:tabs>
        <w:autoSpaceDE w:val="0"/>
        <w:autoSpaceDN w:val="0"/>
        <w:ind w:firstLine="720"/>
        <w:jc w:val="both"/>
        <w:rPr>
          <w:sz w:val="28"/>
          <w:szCs w:val="28"/>
        </w:rPr>
      </w:pPr>
      <w:r w:rsidRPr="00446DFD">
        <w:rPr>
          <w:sz w:val="28"/>
          <w:szCs w:val="28"/>
        </w:rPr>
        <w:t>5.</w:t>
      </w:r>
      <w:r>
        <w:rPr>
          <w:sz w:val="28"/>
          <w:szCs w:val="28"/>
        </w:rPr>
        <w:t>19</w:t>
      </w:r>
      <w:r w:rsidRPr="00446DFD">
        <w:rPr>
          <w:sz w:val="28"/>
          <w:szCs w:val="28"/>
        </w:rPr>
        <w:t>.</w:t>
      </w:r>
      <w:r w:rsidR="00D37F35">
        <w:rPr>
          <w:sz w:val="28"/>
          <w:szCs w:val="28"/>
        </w:rPr>
        <w:t xml:space="preserve"> Руководитель</w:t>
      </w:r>
      <w:r w:rsidRPr="00446DFD">
        <w:rPr>
          <w:sz w:val="28"/>
          <w:szCs w:val="28"/>
        </w:rPr>
        <w:t xml:space="preserve"> организует работу Учреждения и несет персональную ответственность перед Учредителем за результаты деятельности Учреждения, сохранность, целевое использование переданного Учреждению имущества, состояние трудовой дисциплины, безопасные условия труда работников</w:t>
      </w:r>
      <w:r>
        <w:rPr>
          <w:sz w:val="28"/>
          <w:szCs w:val="28"/>
        </w:rPr>
        <w:t>.</w:t>
      </w:r>
    </w:p>
    <w:p w:rsidR="004D411F" w:rsidRPr="00D634B5" w:rsidRDefault="004D411F" w:rsidP="00550572">
      <w:pPr>
        <w:tabs>
          <w:tab w:val="num" w:pos="709"/>
        </w:tabs>
        <w:ind w:firstLine="720"/>
        <w:jc w:val="both"/>
        <w:rPr>
          <w:sz w:val="28"/>
          <w:szCs w:val="28"/>
        </w:rPr>
      </w:pPr>
      <w:r w:rsidRPr="00446DFD">
        <w:rPr>
          <w:sz w:val="28"/>
          <w:szCs w:val="28"/>
        </w:rPr>
        <w:t>5.</w:t>
      </w:r>
      <w:r>
        <w:rPr>
          <w:sz w:val="28"/>
          <w:szCs w:val="28"/>
        </w:rPr>
        <w:t>20</w:t>
      </w:r>
      <w:r w:rsidRPr="00446DFD">
        <w:rPr>
          <w:sz w:val="28"/>
          <w:szCs w:val="28"/>
        </w:rPr>
        <w:t xml:space="preserve">. </w:t>
      </w:r>
      <w:r>
        <w:rPr>
          <w:sz w:val="28"/>
          <w:szCs w:val="28"/>
        </w:rPr>
        <w:t>Руководитель п</w:t>
      </w:r>
      <w:r w:rsidRPr="00D634B5">
        <w:rPr>
          <w:sz w:val="28"/>
          <w:szCs w:val="28"/>
        </w:rPr>
        <w:t xml:space="preserve">ри осуществлении своих </w:t>
      </w:r>
      <w:r w:rsidR="005E68BE">
        <w:rPr>
          <w:sz w:val="28"/>
          <w:szCs w:val="28"/>
        </w:rPr>
        <w:t xml:space="preserve">прав и исполнении обязанностей </w:t>
      </w:r>
      <w:r w:rsidRPr="00D634B5">
        <w:rPr>
          <w:sz w:val="28"/>
          <w:szCs w:val="28"/>
        </w:rPr>
        <w:t>дей</w:t>
      </w:r>
      <w:r w:rsidR="005E68BE">
        <w:rPr>
          <w:sz w:val="28"/>
          <w:szCs w:val="28"/>
        </w:rPr>
        <w:t xml:space="preserve">ствует в </w:t>
      </w:r>
      <w:r w:rsidRPr="00D634B5">
        <w:rPr>
          <w:sz w:val="28"/>
          <w:szCs w:val="28"/>
        </w:rPr>
        <w:t>интересах Учреждения добросовестно и разумно</w:t>
      </w:r>
      <w:r>
        <w:rPr>
          <w:sz w:val="28"/>
          <w:szCs w:val="28"/>
        </w:rPr>
        <w:t>.</w:t>
      </w:r>
    </w:p>
    <w:p w:rsidR="004D411F" w:rsidRDefault="004D411F" w:rsidP="00550572">
      <w:pPr>
        <w:tabs>
          <w:tab w:val="num" w:pos="709"/>
        </w:tabs>
        <w:ind w:firstLine="720"/>
        <w:jc w:val="both"/>
        <w:rPr>
          <w:sz w:val="28"/>
          <w:szCs w:val="28"/>
        </w:rPr>
      </w:pPr>
      <w:r>
        <w:rPr>
          <w:sz w:val="28"/>
          <w:szCs w:val="28"/>
        </w:rPr>
        <w:t>5.21. Руководитель</w:t>
      </w:r>
      <w:r w:rsidRPr="00446DFD">
        <w:rPr>
          <w:sz w:val="28"/>
          <w:szCs w:val="28"/>
        </w:rPr>
        <w:t xml:space="preserve"> </w:t>
      </w:r>
      <w:r>
        <w:rPr>
          <w:sz w:val="28"/>
          <w:szCs w:val="28"/>
        </w:rPr>
        <w:t>н</w:t>
      </w:r>
      <w:r w:rsidRPr="00D634B5">
        <w:rPr>
          <w:sz w:val="28"/>
          <w:szCs w:val="28"/>
        </w:rPr>
        <w:t xml:space="preserve">есет в установленном законом порядке ответственность за </w:t>
      </w:r>
      <w:r w:rsidRPr="0044550B">
        <w:rPr>
          <w:sz w:val="28"/>
          <w:szCs w:val="28"/>
        </w:rPr>
        <w:t>убытки, причиненные Учреждению его виновными действиями (бездействием), в том числе в случае утраты имущества Учреждения</w:t>
      </w:r>
      <w:r>
        <w:rPr>
          <w:sz w:val="28"/>
          <w:szCs w:val="28"/>
        </w:rPr>
        <w:t>.</w:t>
      </w:r>
    </w:p>
    <w:p w:rsidR="004D411F" w:rsidRDefault="00DD5BCD" w:rsidP="00550572">
      <w:pPr>
        <w:tabs>
          <w:tab w:val="left" w:pos="284"/>
          <w:tab w:val="left" w:pos="426"/>
          <w:tab w:val="num" w:pos="709"/>
          <w:tab w:val="left" w:pos="851"/>
        </w:tabs>
        <w:ind w:firstLine="720"/>
        <w:jc w:val="both"/>
        <w:rPr>
          <w:sz w:val="28"/>
          <w:szCs w:val="28"/>
        </w:rPr>
      </w:pPr>
      <w:r>
        <w:rPr>
          <w:sz w:val="28"/>
          <w:szCs w:val="28"/>
        </w:rPr>
        <w:t>Руководитель У</w:t>
      </w:r>
      <w:r w:rsidR="004D411F">
        <w:rPr>
          <w:sz w:val="28"/>
          <w:szCs w:val="28"/>
        </w:rPr>
        <w:t>чреждения несё</w:t>
      </w:r>
      <w:r w:rsidR="004D411F" w:rsidRPr="00C72BEC">
        <w:rPr>
          <w:sz w:val="28"/>
          <w:szCs w:val="28"/>
        </w:rPr>
        <w:t xml:space="preserve">т </w:t>
      </w:r>
      <w:r w:rsidR="004D411F">
        <w:rPr>
          <w:sz w:val="28"/>
          <w:szCs w:val="28"/>
        </w:rPr>
        <w:t>дисциплинарную, гражданско-правовую, административную, уголовную ответственность:</w:t>
      </w:r>
    </w:p>
    <w:p w:rsidR="004D411F" w:rsidRDefault="004D411F" w:rsidP="00550572">
      <w:pPr>
        <w:tabs>
          <w:tab w:val="left" w:pos="284"/>
          <w:tab w:val="left" w:pos="426"/>
          <w:tab w:val="num" w:pos="709"/>
          <w:tab w:val="left" w:pos="851"/>
        </w:tabs>
        <w:ind w:firstLine="720"/>
        <w:jc w:val="both"/>
        <w:rPr>
          <w:sz w:val="28"/>
          <w:szCs w:val="28"/>
        </w:rPr>
      </w:pPr>
      <w:r w:rsidRPr="00C72BEC">
        <w:rPr>
          <w:sz w:val="28"/>
          <w:szCs w:val="28"/>
        </w:rPr>
        <w:t>за соблюдение норм охраны труда, эргономики и техники безопасно</w:t>
      </w:r>
      <w:r>
        <w:rPr>
          <w:sz w:val="28"/>
          <w:szCs w:val="28"/>
        </w:rPr>
        <w:t>сти</w:t>
      </w:r>
      <w:r w:rsidRPr="00D34C08">
        <w:rPr>
          <w:sz w:val="28"/>
          <w:szCs w:val="28"/>
        </w:rPr>
        <w:t xml:space="preserve"> </w:t>
      </w:r>
      <w:r>
        <w:rPr>
          <w:sz w:val="28"/>
          <w:szCs w:val="28"/>
        </w:rPr>
        <w:t>в соответствии с действующим законода</w:t>
      </w:r>
      <w:r w:rsidR="005E68BE">
        <w:rPr>
          <w:sz w:val="28"/>
          <w:szCs w:val="28"/>
        </w:rPr>
        <w:t>тельством Российской Федерации;</w:t>
      </w:r>
    </w:p>
    <w:p w:rsidR="004D411F" w:rsidRDefault="004D411F" w:rsidP="00550572">
      <w:pPr>
        <w:tabs>
          <w:tab w:val="left" w:pos="284"/>
          <w:tab w:val="left" w:pos="426"/>
          <w:tab w:val="num" w:pos="709"/>
          <w:tab w:val="left" w:pos="851"/>
        </w:tabs>
        <w:ind w:firstLine="720"/>
        <w:jc w:val="both"/>
        <w:rPr>
          <w:sz w:val="28"/>
          <w:szCs w:val="28"/>
        </w:rPr>
      </w:pPr>
      <w:r w:rsidRPr="00C72BEC">
        <w:rPr>
          <w:sz w:val="28"/>
          <w:szCs w:val="28"/>
        </w:rPr>
        <w:t xml:space="preserve">за организацию, состояние, достоверность бухгалтерского учета в Учреждении, своевременное представление ежегодного отчета и другой финансовой отчетности </w:t>
      </w:r>
      <w:r w:rsidR="005E68BE">
        <w:rPr>
          <w:sz w:val="28"/>
          <w:szCs w:val="28"/>
        </w:rPr>
        <w:t>в соответствующие органы;</w:t>
      </w:r>
    </w:p>
    <w:p w:rsidR="004D411F" w:rsidRDefault="004D411F" w:rsidP="00550572">
      <w:pPr>
        <w:tabs>
          <w:tab w:val="left" w:pos="284"/>
          <w:tab w:val="left" w:pos="426"/>
          <w:tab w:val="num" w:pos="709"/>
          <w:tab w:val="left" w:pos="851"/>
        </w:tabs>
        <w:ind w:firstLine="720"/>
        <w:jc w:val="both"/>
        <w:rPr>
          <w:sz w:val="28"/>
          <w:szCs w:val="28"/>
        </w:rPr>
      </w:pPr>
      <w:r w:rsidRPr="00805ABB">
        <w:rPr>
          <w:sz w:val="28"/>
          <w:szCs w:val="28"/>
        </w:rPr>
        <w:t>за</w:t>
      </w:r>
      <w:r>
        <w:rPr>
          <w:sz w:val="28"/>
          <w:szCs w:val="28"/>
        </w:rPr>
        <w:t xml:space="preserve"> просроченную кредиторскую задолженность Учреждения, превышающую предельно допустимые знач</w:t>
      </w:r>
      <w:r w:rsidR="005E68BE">
        <w:rPr>
          <w:sz w:val="28"/>
          <w:szCs w:val="28"/>
        </w:rPr>
        <w:t>ения установленные Учредителем;</w:t>
      </w:r>
    </w:p>
    <w:p w:rsidR="004D411F" w:rsidRDefault="005E68BE" w:rsidP="00550572">
      <w:pPr>
        <w:tabs>
          <w:tab w:val="num" w:pos="709"/>
        </w:tabs>
        <w:ind w:firstLine="720"/>
        <w:jc w:val="both"/>
        <w:rPr>
          <w:sz w:val="28"/>
          <w:szCs w:val="28"/>
        </w:rPr>
      </w:pPr>
      <w:r>
        <w:rPr>
          <w:color w:val="000000"/>
          <w:sz w:val="28"/>
          <w:szCs w:val="28"/>
        </w:rPr>
        <w:t xml:space="preserve">за нарушение </w:t>
      </w:r>
      <w:r w:rsidR="004D411F" w:rsidRPr="00E57822">
        <w:rPr>
          <w:color w:val="000000"/>
          <w:sz w:val="28"/>
          <w:szCs w:val="28"/>
        </w:rPr>
        <w:t>порядка распоряжения и использования объектов нежилого фонда, находящихся в государственной собственности Мурманской области</w:t>
      </w:r>
      <w:r w:rsidR="004D411F">
        <w:rPr>
          <w:color w:val="000000"/>
          <w:sz w:val="28"/>
          <w:szCs w:val="28"/>
        </w:rPr>
        <w:t>;</w:t>
      </w:r>
    </w:p>
    <w:p w:rsidR="004D411F" w:rsidRDefault="004D411F" w:rsidP="00550572">
      <w:pPr>
        <w:tabs>
          <w:tab w:val="num" w:pos="709"/>
        </w:tabs>
        <w:autoSpaceDE w:val="0"/>
        <w:autoSpaceDN w:val="0"/>
        <w:adjustRightInd w:val="0"/>
        <w:ind w:firstLine="720"/>
        <w:jc w:val="both"/>
        <w:outlineLvl w:val="0"/>
        <w:rPr>
          <w:sz w:val="28"/>
          <w:szCs w:val="28"/>
        </w:rPr>
      </w:pPr>
      <w:r>
        <w:rPr>
          <w:sz w:val="28"/>
          <w:szCs w:val="28"/>
        </w:rPr>
        <w:t>в размере убытков, причиненных Учреждению в результате совершения крупной сделки с нарушением требований действующего законодательства Российской Федерации и законодательства Мурманской области, независимо от того, была ли эта сделка признана недействительной;</w:t>
      </w:r>
    </w:p>
    <w:p w:rsidR="004D411F" w:rsidRDefault="004D411F" w:rsidP="00550572">
      <w:pPr>
        <w:tabs>
          <w:tab w:val="num" w:pos="709"/>
        </w:tabs>
        <w:autoSpaceDE w:val="0"/>
        <w:autoSpaceDN w:val="0"/>
        <w:adjustRightInd w:val="0"/>
        <w:ind w:firstLine="720"/>
        <w:jc w:val="both"/>
        <w:outlineLvl w:val="0"/>
        <w:rPr>
          <w:sz w:val="28"/>
          <w:szCs w:val="28"/>
        </w:rPr>
      </w:pPr>
      <w:r>
        <w:rPr>
          <w:sz w:val="28"/>
          <w:szCs w:val="28"/>
        </w:rPr>
        <w:t>по иным основаниям, предусмотренным законодательством Российской Федерации, Мурманской области, трудовым договором.</w:t>
      </w:r>
    </w:p>
    <w:p w:rsidR="004D411F" w:rsidRDefault="004D411F" w:rsidP="00550572">
      <w:pPr>
        <w:tabs>
          <w:tab w:val="num" w:pos="709"/>
        </w:tabs>
        <w:ind w:firstLine="720"/>
        <w:jc w:val="both"/>
        <w:rPr>
          <w:sz w:val="28"/>
          <w:szCs w:val="28"/>
        </w:rPr>
      </w:pPr>
      <w:r w:rsidRPr="005A734A">
        <w:rPr>
          <w:sz w:val="28"/>
          <w:szCs w:val="28"/>
        </w:rPr>
        <w:lastRenderedPageBreak/>
        <w:t>5.22.</w:t>
      </w:r>
      <w:r w:rsidR="005E68BE">
        <w:rPr>
          <w:sz w:val="28"/>
          <w:szCs w:val="28"/>
        </w:rPr>
        <w:t xml:space="preserve"> Руководитель </w:t>
      </w:r>
      <w:r>
        <w:rPr>
          <w:sz w:val="28"/>
          <w:szCs w:val="28"/>
        </w:rPr>
        <w:t>действует без доверенности от имени Учреждения, представляет его интересы в государственных органах, организациях, распоряжается имуществом Учреждения в пределах с</w:t>
      </w:r>
      <w:r w:rsidR="005E68BE">
        <w:rPr>
          <w:sz w:val="28"/>
          <w:szCs w:val="28"/>
        </w:rPr>
        <w:t xml:space="preserve">воей компетенции. Руководитель </w:t>
      </w:r>
      <w:r>
        <w:rPr>
          <w:sz w:val="28"/>
          <w:szCs w:val="28"/>
        </w:rPr>
        <w:t>в порядке, установленном законодательством Российской Федерации, заключает договор</w:t>
      </w:r>
      <w:r w:rsidR="005E68BE">
        <w:rPr>
          <w:sz w:val="28"/>
          <w:szCs w:val="28"/>
        </w:rPr>
        <w:t>ы</w:t>
      </w:r>
      <w:r>
        <w:rPr>
          <w:sz w:val="28"/>
          <w:szCs w:val="28"/>
        </w:rPr>
        <w:t>, контракты и другие сделки от имени Учреждения, в</w:t>
      </w:r>
      <w:r w:rsidR="005E68BE">
        <w:rPr>
          <w:sz w:val="28"/>
          <w:szCs w:val="28"/>
        </w:rPr>
        <w:t xml:space="preserve">ыдает доверенности и открывает </w:t>
      </w:r>
      <w:r>
        <w:rPr>
          <w:sz w:val="28"/>
          <w:szCs w:val="28"/>
        </w:rPr>
        <w:t>счета.</w:t>
      </w:r>
    </w:p>
    <w:p w:rsidR="004D411F" w:rsidRDefault="005E68BE" w:rsidP="00550572">
      <w:pPr>
        <w:tabs>
          <w:tab w:val="num" w:pos="709"/>
          <w:tab w:val="num" w:pos="1080"/>
        </w:tabs>
        <w:ind w:firstLine="720"/>
        <w:jc w:val="both"/>
        <w:rPr>
          <w:sz w:val="28"/>
          <w:szCs w:val="28"/>
        </w:rPr>
      </w:pPr>
      <w:r>
        <w:rPr>
          <w:sz w:val="28"/>
          <w:szCs w:val="28"/>
        </w:rPr>
        <w:t xml:space="preserve">5.23. </w:t>
      </w:r>
      <w:r w:rsidR="004D411F">
        <w:rPr>
          <w:sz w:val="28"/>
          <w:szCs w:val="28"/>
        </w:rPr>
        <w:t>Руководитель самостоятельно определяет и утверждает структуру Учреждения, определяет численность, квалификационный и штатный состав, назначает на должность и освобождает от должности работников, заключает с ними трудовые договор</w:t>
      </w:r>
      <w:r>
        <w:rPr>
          <w:sz w:val="28"/>
          <w:szCs w:val="28"/>
        </w:rPr>
        <w:t>ы</w:t>
      </w:r>
      <w:r w:rsidR="004D411F">
        <w:rPr>
          <w:sz w:val="28"/>
          <w:szCs w:val="28"/>
        </w:rPr>
        <w:t xml:space="preserve"> (контракты) в соответстви</w:t>
      </w:r>
      <w:r>
        <w:rPr>
          <w:sz w:val="28"/>
          <w:szCs w:val="28"/>
        </w:rPr>
        <w:t xml:space="preserve">и с трудовым законодательством </w:t>
      </w:r>
      <w:r w:rsidR="004D411F">
        <w:rPr>
          <w:sz w:val="28"/>
          <w:szCs w:val="28"/>
        </w:rPr>
        <w:t>Российской Федерации и другими нормативными актами, содержащими нормы трудового права. Руководитель устанавливает обязанности и права, определяет ответственность штатных работников Учреждения.</w:t>
      </w:r>
    </w:p>
    <w:p w:rsidR="004D411F" w:rsidRPr="0044550B" w:rsidRDefault="004D411F" w:rsidP="00550572">
      <w:pPr>
        <w:pStyle w:val="ConsPlusNormal"/>
        <w:widowControl/>
        <w:tabs>
          <w:tab w:val="num" w:pos="709"/>
        </w:tabs>
        <w:jc w:val="both"/>
        <w:rPr>
          <w:rFonts w:ascii="Times New Roman" w:hAnsi="Times New Roman" w:cs="Times New Roman"/>
          <w:sz w:val="28"/>
          <w:szCs w:val="28"/>
        </w:rPr>
      </w:pPr>
      <w:r w:rsidRPr="0044550B">
        <w:rPr>
          <w:rFonts w:ascii="Times New Roman" w:hAnsi="Times New Roman" w:cs="Times New Roman"/>
          <w:sz w:val="28"/>
          <w:szCs w:val="28"/>
        </w:rPr>
        <w:t>5.</w:t>
      </w:r>
      <w:r>
        <w:rPr>
          <w:rFonts w:ascii="Times New Roman" w:hAnsi="Times New Roman" w:cs="Times New Roman"/>
          <w:sz w:val="28"/>
          <w:szCs w:val="28"/>
        </w:rPr>
        <w:t>24</w:t>
      </w:r>
      <w:r w:rsidRPr="00446DFD">
        <w:rPr>
          <w:rFonts w:ascii="Times New Roman" w:hAnsi="Times New Roman" w:cs="Times New Roman"/>
          <w:sz w:val="28"/>
          <w:szCs w:val="28"/>
        </w:rPr>
        <w:t xml:space="preserve">. </w:t>
      </w:r>
      <w:r w:rsidRPr="009D40FC">
        <w:rPr>
          <w:rFonts w:ascii="Times New Roman" w:hAnsi="Times New Roman" w:cs="Times New Roman"/>
          <w:sz w:val="28"/>
          <w:szCs w:val="28"/>
        </w:rPr>
        <w:t>Руководитель</w:t>
      </w:r>
      <w:r w:rsidRPr="00446DFD">
        <w:rPr>
          <w:rFonts w:ascii="Times New Roman" w:hAnsi="Times New Roman" w:cs="Times New Roman"/>
          <w:sz w:val="28"/>
          <w:szCs w:val="28"/>
        </w:rPr>
        <w:t xml:space="preserve"> </w:t>
      </w:r>
      <w:r>
        <w:rPr>
          <w:rFonts w:ascii="Times New Roman" w:hAnsi="Times New Roman" w:cs="Times New Roman"/>
          <w:sz w:val="28"/>
          <w:szCs w:val="28"/>
        </w:rPr>
        <w:t>о</w:t>
      </w:r>
      <w:r w:rsidRPr="0044550B">
        <w:rPr>
          <w:rFonts w:ascii="Times New Roman" w:hAnsi="Times New Roman" w:cs="Times New Roman"/>
          <w:sz w:val="28"/>
          <w:szCs w:val="28"/>
        </w:rPr>
        <w:t>рганизует и проводит мероприятия по подбору, подготовке и повышению квалификации кадров Учреждения</w:t>
      </w:r>
      <w:r>
        <w:rPr>
          <w:rFonts w:ascii="Times New Roman" w:hAnsi="Times New Roman" w:cs="Times New Roman"/>
          <w:sz w:val="28"/>
          <w:szCs w:val="28"/>
        </w:rPr>
        <w:t>.</w:t>
      </w:r>
    </w:p>
    <w:p w:rsidR="004D411F" w:rsidRPr="0044550B" w:rsidRDefault="004D411F" w:rsidP="00550572">
      <w:pPr>
        <w:pStyle w:val="ConsPlusNormal"/>
        <w:widowControl/>
        <w:tabs>
          <w:tab w:val="num" w:pos="709"/>
        </w:tabs>
        <w:jc w:val="both"/>
        <w:rPr>
          <w:rFonts w:ascii="Times New Roman" w:hAnsi="Times New Roman" w:cs="Times New Roman"/>
          <w:sz w:val="28"/>
          <w:szCs w:val="28"/>
        </w:rPr>
      </w:pPr>
      <w:r w:rsidRPr="0044550B">
        <w:rPr>
          <w:rFonts w:ascii="Times New Roman" w:hAnsi="Times New Roman" w:cs="Times New Roman"/>
          <w:sz w:val="28"/>
          <w:szCs w:val="28"/>
        </w:rPr>
        <w:t>5.</w:t>
      </w:r>
      <w:r>
        <w:rPr>
          <w:rFonts w:ascii="Times New Roman" w:hAnsi="Times New Roman" w:cs="Times New Roman"/>
          <w:sz w:val="28"/>
          <w:szCs w:val="28"/>
        </w:rPr>
        <w:t>25</w:t>
      </w:r>
      <w:r w:rsidRPr="0044550B">
        <w:rPr>
          <w:rFonts w:ascii="Times New Roman" w:hAnsi="Times New Roman" w:cs="Times New Roman"/>
          <w:sz w:val="28"/>
          <w:szCs w:val="28"/>
        </w:rPr>
        <w:t>.</w:t>
      </w:r>
      <w:r w:rsidRPr="009D40FC">
        <w:rPr>
          <w:sz w:val="28"/>
          <w:szCs w:val="28"/>
        </w:rPr>
        <w:t xml:space="preserve"> </w:t>
      </w:r>
      <w:r w:rsidRPr="009D40FC">
        <w:rPr>
          <w:rFonts w:ascii="Times New Roman" w:hAnsi="Times New Roman" w:cs="Times New Roman"/>
          <w:sz w:val="28"/>
          <w:szCs w:val="28"/>
        </w:rPr>
        <w:t>Руководитель</w:t>
      </w:r>
      <w:r w:rsidRPr="0044550B">
        <w:rPr>
          <w:rFonts w:ascii="Times New Roman" w:hAnsi="Times New Roman" w:cs="Times New Roman"/>
          <w:sz w:val="28"/>
          <w:szCs w:val="28"/>
        </w:rPr>
        <w:t xml:space="preserve"> </w:t>
      </w:r>
      <w:r>
        <w:rPr>
          <w:rFonts w:ascii="Times New Roman" w:hAnsi="Times New Roman" w:cs="Times New Roman"/>
          <w:sz w:val="28"/>
          <w:szCs w:val="28"/>
        </w:rPr>
        <w:t>о</w:t>
      </w:r>
      <w:r w:rsidRPr="0044550B">
        <w:rPr>
          <w:rFonts w:ascii="Times New Roman" w:hAnsi="Times New Roman" w:cs="Times New Roman"/>
          <w:sz w:val="28"/>
          <w:szCs w:val="28"/>
        </w:rPr>
        <w:t xml:space="preserve">беспечивает исполнение законодательства Российской Федерации и законодательства </w:t>
      </w:r>
      <w:r>
        <w:rPr>
          <w:rFonts w:ascii="Times New Roman" w:hAnsi="Times New Roman" w:cs="Times New Roman"/>
          <w:sz w:val="28"/>
          <w:szCs w:val="28"/>
        </w:rPr>
        <w:t>Мурманской области</w:t>
      </w:r>
      <w:r w:rsidRPr="0044550B">
        <w:rPr>
          <w:rFonts w:ascii="Times New Roman" w:hAnsi="Times New Roman" w:cs="Times New Roman"/>
          <w:sz w:val="28"/>
          <w:szCs w:val="28"/>
        </w:rPr>
        <w:t xml:space="preserve"> в пределах своей компетенции</w:t>
      </w:r>
      <w:r>
        <w:rPr>
          <w:rFonts w:ascii="Times New Roman" w:hAnsi="Times New Roman" w:cs="Times New Roman"/>
          <w:sz w:val="28"/>
          <w:szCs w:val="28"/>
        </w:rPr>
        <w:t>.</w:t>
      </w:r>
    </w:p>
    <w:p w:rsidR="004D411F" w:rsidRPr="0044550B" w:rsidRDefault="004D411F" w:rsidP="00550572">
      <w:pPr>
        <w:tabs>
          <w:tab w:val="num" w:pos="709"/>
        </w:tabs>
        <w:ind w:firstLine="720"/>
        <w:jc w:val="both"/>
        <w:rPr>
          <w:sz w:val="28"/>
          <w:szCs w:val="28"/>
        </w:rPr>
      </w:pPr>
      <w:r>
        <w:rPr>
          <w:sz w:val="28"/>
          <w:szCs w:val="28"/>
        </w:rPr>
        <w:t>5.26</w:t>
      </w:r>
      <w:r w:rsidRPr="0044550B">
        <w:rPr>
          <w:sz w:val="28"/>
          <w:szCs w:val="28"/>
        </w:rPr>
        <w:t>.</w:t>
      </w:r>
      <w:r>
        <w:rPr>
          <w:sz w:val="28"/>
          <w:szCs w:val="28"/>
        </w:rPr>
        <w:t xml:space="preserve"> </w:t>
      </w:r>
      <w:r w:rsidRPr="009D40FC">
        <w:rPr>
          <w:sz w:val="28"/>
          <w:szCs w:val="28"/>
        </w:rPr>
        <w:t>Руководитель</w:t>
      </w:r>
      <w:r w:rsidRPr="00446DFD">
        <w:rPr>
          <w:sz w:val="28"/>
          <w:szCs w:val="28"/>
        </w:rPr>
        <w:t xml:space="preserve"> </w:t>
      </w:r>
      <w:r w:rsidRPr="0044550B">
        <w:rPr>
          <w:sz w:val="28"/>
          <w:szCs w:val="28"/>
        </w:rPr>
        <w:t>в пределах своей компетенции</w:t>
      </w:r>
      <w:r>
        <w:rPr>
          <w:sz w:val="28"/>
          <w:szCs w:val="28"/>
        </w:rPr>
        <w:t xml:space="preserve"> в</w:t>
      </w:r>
      <w:r w:rsidRPr="0044550B">
        <w:rPr>
          <w:sz w:val="28"/>
          <w:szCs w:val="28"/>
        </w:rPr>
        <w:t>едет коллективные переговоры и заключает коллективные договоры</w:t>
      </w:r>
      <w:r>
        <w:rPr>
          <w:sz w:val="28"/>
          <w:szCs w:val="28"/>
        </w:rPr>
        <w:t>.</w:t>
      </w:r>
    </w:p>
    <w:p w:rsidR="004D411F" w:rsidRDefault="004D411F" w:rsidP="00550572">
      <w:pPr>
        <w:tabs>
          <w:tab w:val="num" w:pos="709"/>
        </w:tabs>
        <w:ind w:firstLine="720"/>
        <w:jc w:val="both"/>
        <w:rPr>
          <w:sz w:val="28"/>
          <w:szCs w:val="28"/>
        </w:rPr>
      </w:pPr>
      <w:r>
        <w:rPr>
          <w:sz w:val="28"/>
          <w:szCs w:val="28"/>
        </w:rPr>
        <w:t>5</w:t>
      </w:r>
      <w:r w:rsidRPr="0044550B">
        <w:rPr>
          <w:sz w:val="28"/>
          <w:szCs w:val="28"/>
        </w:rPr>
        <w:t>.</w:t>
      </w:r>
      <w:r>
        <w:rPr>
          <w:sz w:val="28"/>
          <w:szCs w:val="28"/>
        </w:rPr>
        <w:t>27.</w:t>
      </w:r>
      <w:r w:rsidRPr="0044550B">
        <w:rPr>
          <w:sz w:val="28"/>
          <w:szCs w:val="28"/>
        </w:rPr>
        <w:t xml:space="preserve"> </w:t>
      </w:r>
      <w:r w:rsidRPr="009D40FC">
        <w:rPr>
          <w:sz w:val="28"/>
          <w:szCs w:val="28"/>
        </w:rPr>
        <w:t>Руководитель</w:t>
      </w:r>
      <w:r w:rsidR="005E68BE">
        <w:rPr>
          <w:sz w:val="28"/>
          <w:szCs w:val="28"/>
        </w:rPr>
        <w:t xml:space="preserve"> </w:t>
      </w:r>
      <w:r>
        <w:rPr>
          <w:sz w:val="28"/>
          <w:szCs w:val="28"/>
        </w:rPr>
        <w:t>осуществляет п</w:t>
      </w:r>
      <w:r w:rsidRPr="0044550B">
        <w:rPr>
          <w:sz w:val="28"/>
          <w:szCs w:val="28"/>
        </w:rPr>
        <w:t>оощр</w:t>
      </w:r>
      <w:r>
        <w:rPr>
          <w:sz w:val="28"/>
          <w:szCs w:val="28"/>
        </w:rPr>
        <w:t>ение</w:t>
      </w:r>
      <w:r w:rsidRPr="0044550B">
        <w:rPr>
          <w:sz w:val="28"/>
          <w:szCs w:val="28"/>
        </w:rPr>
        <w:t xml:space="preserve"> работников</w:t>
      </w:r>
      <w:r w:rsidRPr="00D634B5">
        <w:rPr>
          <w:sz w:val="28"/>
          <w:szCs w:val="28"/>
        </w:rPr>
        <w:t xml:space="preserve"> за добросовестный и эффективный труд;</w:t>
      </w:r>
      <w:r>
        <w:rPr>
          <w:sz w:val="28"/>
          <w:szCs w:val="28"/>
        </w:rPr>
        <w:t xml:space="preserve"> т</w:t>
      </w:r>
      <w:r w:rsidRPr="00D634B5">
        <w:rPr>
          <w:sz w:val="28"/>
          <w:szCs w:val="28"/>
        </w:rPr>
        <w:t>ребует от работников исполнения ими трудовых обязанностей и бережного отношения к имуществу Учреждения, соблюдения правил внутреннего трудового распорядка Учреждения</w:t>
      </w:r>
      <w:r>
        <w:rPr>
          <w:sz w:val="28"/>
          <w:szCs w:val="28"/>
        </w:rPr>
        <w:t>.</w:t>
      </w:r>
    </w:p>
    <w:p w:rsidR="004D411F" w:rsidRDefault="004D411F" w:rsidP="00550572">
      <w:pPr>
        <w:tabs>
          <w:tab w:val="num" w:pos="709"/>
        </w:tabs>
        <w:ind w:firstLine="720"/>
        <w:jc w:val="both"/>
        <w:rPr>
          <w:sz w:val="28"/>
          <w:szCs w:val="28"/>
        </w:rPr>
      </w:pPr>
      <w:r>
        <w:rPr>
          <w:sz w:val="28"/>
          <w:szCs w:val="28"/>
        </w:rPr>
        <w:t xml:space="preserve">5.28. </w:t>
      </w:r>
      <w:r w:rsidRPr="009D40FC">
        <w:rPr>
          <w:sz w:val="28"/>
          <w:szCs w:val="28"/>
        </w:rPr>
        <w:t>Руководитель</w:t>
      </w:r>
      <w:r w:rsidR="00B4740C">
        <w:rPr>
          <w:sz w:val="28"/>
          <w:szCs w:val="28"/>
        </w:rPr>
        <w:t xml:space="preserve"> </w:t>
      </w:r>
      <w:r>
        <w:rPr>
          <w:sz w:val="28"/>
          <w:szCs w:val="28"/>
        </w:rPr>
        <w:t>в</w:t>
      </w:r>
      <w:r w:rsidR="00B4740C">
        <w:rPr>
          <w:sz w:val="28"/>
          <w:szCs w:val="28"/>
        </w:rPr>
        <w:t xml:space="preserve"> </w:t>
      </w:r>
      <w:r>
        <w:rPr>
          <w:sz w:val="28"/>
          <w:szCs w:val="28"/>
        </w:rPr>
        <w:t>пределах своей компетенции издает приказы и дает ука</w:t>
      </w:r>
      <w:r w:rsidR="005E68BE">
        <w:rPr>
          <w:sz w:val="28"/>
          <w:szCs w:val="28"/>
        </w:rPr>
        <w:t xml:space="preserve">зания, </w:t>
      </w:r>
      <w:r>
        <w:rPr>
          <w:sz w:val="28"/>
          <w:szCs w:val="28"/>
        </w:rPr>
        <w:t>обязательные для исполнения всеми работниками Учреждения. Руководитель утверждает внутренние документы, регламентирующие деятельность Учреждения, штатное расписание Учреждения. Утверждение плана финанс</w:t>
      </w:r>
      <w:r w:rsidR="005E68BE">
        <w:rPr>
          <w:sz w:val="28"/>
          <w:szCs w:val="28"/>
        </w:rPr>
        <w:t xml:space="preserve">ово-хозяйственной деятельности </w:t>
      </w:r>
      <w:r>
        <w:rPr>
          <w:sz w:val="28"/>
          <w:szCs w:val="28"/>
        </w:rPr>
        <w:t>Учреждения руководителем производится в установленном порядке.</w:t>
      </w:r>
    </w:p>
    <w:p w:rsidR="004D411F" w:rsidRDefault="00521DF9" w:rsidP="00550572">
      <w:pPr>
        <w:tabs>
          <w:tab w:val="num" w:pos="709"/>
        </w:tabs>
        <w:ind w:firstLine="720"/>
        <w:jc w:val="both"/>
        <w:rPr>
          <w:sz w:val="28"/>
          <w:szCs w:val="28"/>
        </w:rPr>
      </w:pPr>
      <w:r>
        <w:rPr>
          <w:sz w:val="28"/>
          <w:szCs w:val="28"/>
        </w:rPr>
        <w:t xml:space="preserve">5.29. </w:t>
      </w:r>
      <w:r w:rsidR="004D411F">
        <w:rPr>
          <w:sz w:val="28"/>
          <w:szCs w:val="28"/>
        </w:rPr>
        <w:t>Взаимоотношения р</w:t>
      </w:r>
      <w:r w:rsidR="004D411F" w:rsidRPr="009D40FC">
        <w:rPr>
          <w:sz w:val="28"/>
          <w:szCs w:val="28"/>
        </w:rPr>
        <w:t>уководител</w:t>
      </w:r>
      <w:r w:rsidR="004D411F">
        <w:rPr>
          <w:sz w:val="28"/>
          <w:szCs w:val="28"/>
        </w:rPr>
        <w:t>я и работников, возникающие на основе трудового договора, регулирую</w:t>
      </w:r>
      <w:r>
        <w:rPr>
          <w:sz w:val="28"/>
          <w:szCs w:val="28"/>
        </w:rPr>
        <w:t xml:space="preserve">тся трудовым законодательством </w:t>
      </w:r>
      <w:r w:rsidR="004D411F">
        <w:rPr>
          <w:sz w:val="28"/>
          <w:szCs w:val="28"/>
        </w:rPr>
        <w:t>Российской Федерации и другими нормативными актами, содержащими нормы трудового права, в том числе локальными нормативными актами.</w:t>
      </w:r>
    </w:p>
    <w:p w:rsidR="004D411F" w:rsidRDefault="004D411F" w:rsidP="00550572">
      <w:pPr>
        <w:tabs>
          <w:tab w:val="num" w:pos="709"/>
        </w:tabs>
        <w:autoSpaceDE w:val="0"/>
        <w:autoSpaceDN w:val="0"/>
        <w:adjustRightInd w:val="0"/>
        <w:ind w:firstLine="720"/>
        <w:jc w:val="both"/>
        <w:outlineLvl w:val="1"/>
        <w:rPr>
          <w:sz w:val="28"/>
          <w:szCs w:val="28"/>
        </w:rPr>
      </w:pPr>
      <w:r>
        <w:rPr>
          <w:sz w:val="28"/>
          <w:szCs w:val="28"/>
        </w:rPr>
        <w:t>5.30. Положение о филиалах (представительствах), а также изменения и дополнения к нему утверждает руководитель Учреждения в порядке, установленном законодательством Российской Федерации</w:t>
      </w:r>
      <w:r w:rsidR="008D5DFC">
        <w:rPr>
          <w:sz w:val="28"/>
          <w:szCs w:val="28"/>
        </w:rPr>
        <w:t xml:space="preserve">, </w:t>
      </w:r>
      <w:r>
        <w:rPr>
          <w:sz w:val="28"/>
          <w:szCs w:val="28"/>
        </w:rPr>
        <w:t>законодательством Мурманской области и настоящим Уставом.</w:t>
      </w:r>
    </w:p>
    <w:p w:rsidR="004D411F" w:rsidRDefault="004D411F" w:rsidP="00550572">
      <w:pPr>
        <w:tabs>
          <w:tab w:val="num" w:pos="709"/>
        </w:tabs>
        <w:autoSpaceDE w:val="0"/>
        <w:autoSpaceDN w:val="0"/>
        <w:adjustRightInd w:val="0"/>
        <w:ind w:firstLine="720"/>
        <w:jc w:val="both"/>
        <w:outlineLvl w:val="1"/>
        <w:rPr>
          <w:sz w:val="28"/>
          <w:szCs w:val="28"/>
        </w:rPr>
      </w:pPr>
      <w:r>
        <w:rPr>
          <w:sz w:val="28"/>
          <w:szCs w:val="28"/>
        </w:rPr>
        <w:t>5.31. Руководители филиалов (представительств) назначаются и освобождаются от должности руководителем Учреждения и действуют на основании его доверенности.</w:t>
      </w:r>
    </w:p>
    <w:p w:rsidR="004D411F" w:rsidRPr="008D5DFC" w:rsidRDefault="004D411F" w:rsidP="00550572">
      <w:pPr>
        <w:tabs>
          <w:tab w:val="num" w:pos="709"/>
        </w:tabs>
        <w:autoSpaceDE w:val="0"/>
        <w:autoSpaceDN w:val="0"/>
        <w:adjustRightInd w:val="0"/>
        <w:ind w:firstLine="720"/>
        <w:jc w:val="both"/>
        <w:outlineLvl w:val="1"/>
        <w:rPr>
          <w:i/>
          <w:iCs/>
          <w:sz w:val="28"/>
          <w:szCs w:val="28"/>
        </w:rPr>
      </w:pPr>
      <w:r w:rsidRPr="008D5DFC">
        <w:rPr>
          <w:sz w:val="28"/>
          <w:szCs w:val="28"/>
        </w:rPr>
        <w:t>В доверенности отражаются полномочия руководителя филиала (представительства).</w:t>
      </w:r>
    </w:p>
    <w:p w:rsidR="004D411F" w:rsidRDefault="004D411F" w:rsidP="00550572">
      <w:pPr>
        <w:widowControl w:val="0"/>
        <w:tabs>
          <w:tab w:val="num" w:pos="709"/>
          <w:tab w:val="left" w:pos="900"/>
          <w:tab w:val="left" w:pos="1080"/>
        </w:tabs>
        <w:ind w:firstLine="720"/>
        <w:jc w:val="both"/>
        <w:rPr>
          <w:sz w:val="28"/>
          <w:szCs w:val="28"/>
        </w:rPr>
      </w:pPr>
      <w:r>
        <w:rPr>
          <w:sz w:val="28"/>
          <w:szCs w:val="28"/>
        </w:rPr>
        <w:lastRenderedPageBreak/>
        <w:t xml:space="preserve">5.32. </w:t>
      </w:r>
      <w:r w:rsidRPr="009D40FC">
        <w:rPr>
          <w:sz w:val="28"/>
          <w:szCs w:val="28"/>
        </w:rPr>
        <w:t>Руководитель</w:t>
      </w:r>
      <w:r w:rsidR="00DD5BCD">
        <w:rPr>
          <w:sz w:val="28"/>
          <w:szCs w:val="28"/>
        </w:rPr>
        <w:t xml:space="preserve"> У</w:t>
      </w:r>
      <w:r w:rsidR="00521DF9">
        <w:rPr>
          <w:sz w:val="28"/>
          <w:szCs w:val="28"/>
        </w:rPr>
        <w:t xml:space="preserve">чреждения </w:t>
      </w:r>
      <w:r>
        <w:rPr>
          <w:sz w:val="28"/>
          <w:szCs w:val="28"/>
        </w:rPr>
        <w:t xml:space="preserve">осуществляет иные функции и обязанности, предусмотренные </w:t>
      </w:r>
      <w:r w:rsidRPr="00D634B5">
        <w:rPr>
          <w:sz w:val="28"/>
          <w:szCs w:val="28"/>
        </w:rPr>
        <w:t>действующим законодательством Российской Федерации</w:t>
      </w:r>
      <w:r>
        <w:rPr>
          <w:sz w:val="28"/>
          <w:szCs w:val="28"/>
        </w:rPr>
        <w:t xml:space="preserve"> и законодательством Мурманской области.</w:t>
      </w:r>
    </w:p>
    <w:p w:rsidR="004D411F" w:rsidRPr="00521DF9" w:rsidRDefault="004D411F" w:rsidP="008C7C2A">
      <w:pPr>
        <w:tabs>
          <w:tab w:val="num" w:pos="709"/>
        </w:tabs>
        <w:ind w:firstLine="709"/>
        <w:jc w:val="both"/>
        <w:rPr>
          <w:sz w:val="28"/>
          <w:szCs w:val="28"/>
        </w:rPr>
      </w:pPr>
    </w:p>
    <w:p w:rsidR="004D411F" w:rsidRDefault="00DD5BCD" w:rsidP="004D411F">
      <w:pPr>
        <w:tabs>
          <w:tab w:val="num" w:pos="709"/>
        </w:tabs>
        <w:jc w:val="center"/>
        <w:rPr>
          <w:b/>
          <w:bCs/>
          <w:sz w:val="28"/>
          <w:szCs w:val="28"/>
        </w:rPr>
      </w:pPr>
      <w:r>
        <w:rPr>
          <w:b/>
          <w:bCs/>
          <w:sz w:val="28"/>
          <w:szCs w:val="28"/>
        </w:rPr>
        <w:t>6. Ликвидация и реорганизация У</w:t>
      </w:r>
      <w:r w:rsidR="004D411F">
        <w:rPr>
          <w:b/>
          <w:bCs/>
          <w:sz w:val="28"/>
          <w:szCs w:val="28"/>
        </w:rPr>
        <w:t>чреждения</w:t>
      </w:r>
    </w:p>
    <w:p w:rsidR="004D411F" w:rsidRDefault="004D411F" w:rsidP="004D411F">
      <w:pPr>
        <w:tabs>
          <w:tab w:val="num" w:pos="709"/>
        </w:tabs>
        <w:ind w:firstLine="709"/>
        <w:jc w:val="center"/>
        <w:rPr>
          <w:b/>
          <w:bCs/>
          <w:sz w:val="28"/>
          <w:szCs w:val="28"/>
        </w:rPr>
      </w:pPr>
    </w:p>
    <w:p w:rsidR="004D411F" w:rsidRPr="000F39C9" w:rsidRDefault="004D411F" w:rsidP="004D411F">
      <w:pPr>
        <w:tabs>
          <w:tab w:val="num" w:pos="709"/>
        </w:tabs>
        <w:autoSpaceDE w:val="0"/>
        <w:autoSpaceDN w:val="0"/>
        <w:adjustRightInd w:val="0"/>
        <w:ind w:firstLine="709"/>
        <w:jc w:val="both"/>
        <w:outlineLvl w:val="1"/>
        <w:rPr>
          <w:sz w:val="28"/>
          <w:szCs w:val="28"/>
        </w:rPr>
      </w:pPr>
      <w:r>
        <w:rPr>
          <w:sz w:val="28"/>
          <w:szCs w:val="28"/>
        </w:rPr>
        <w:t>6</w:t>
      </w:r>
      <w:r w:rsidRPr="000F39C9">
        <w:rPr>
          <w:sz w:val="28"/>
          <w:szCs w:val="28"/>
        </w:rPr>
        <w:t xml:space="preserve">.1. Реорганизация </w:t>
      </w:r>
      <w:r>
        <w:rPr>
          <w:sz w:val="28"/>
          <w:szCs w:val="28"/>
        </w:rPr>
        <w:t>У</w:t>
      </w:r>
      <w:r w:rsidRPr="000F39C9">
        <w:rPr>
          <w:sz w:val="28"/>
          <w:szCs w:val="28"/>
        </w:rPr>
        <w:t>чреждения может быть осуществлена в форме слияния, присоединения, разделения или выделения</w:t>
      </w:r>
      <w:r w:rsidR="00521DF9">
        <w:rPr>
          <w:sz w:val="28"/>
          <w:szCs w:val="28"/>
        </w:rPr>
        <w:t xml:space="preserve"> в соответствии с </w:t>
      </w:r>
      <w:r>
        <w:rPr>
          <w:sz w:val="28"/>
          <w:szCs w:val="28"/>
        </w:rPr>
        <w:t>законодательством Российской Федерации и Мурманской области</w:t>
      </w:r>
      <w:r w:rsidRPr="000F39C9">
        <w:rPr>
          <w:sz w:val="28"/>
          <w:szCs w:val="28"/>
        </w:rPr>
        <w:t>.</w:t>
      </w:r>
    </w:p>
    <w:p w:rsidR="004D411F" w:rsidRPr="000F39C9" w:rsidRDefault="004D411F" w:rsidP="004D411F">
      <w:pPr>
        <w:tabs>
          <w:tab w:val="num" w:pos="709"/>
        </w:tabs>
        <w:autoSpaceDE w:val="0"/>
        <w:autoSpaceDN w:val="0"/>
        <w:adjustRightInd w:val="0"/>
        <w:ind w:firstLine="709"/>
        <w:jc w:val="both"/>
        <w:rPr>
          <w:sz w:val="28"/>
          <w:szCs w:val="28"/>
        </w:rPr>
      </w:pPr>
      <w:r>
        <w:rPr>
          <w:sz w:val="28"/>
          <w:szCs w:val="28"/>
        </w:rPr>
        <w:t>6.2.</w:t>
      </w:r>
      <w:r w:rsidRPr="000F39C9">
        <w:rPr>
          <w:sz w:val="28"/>
          <w:szCs w:val="28"/>
        </w:rPr>
        <w:t xml:space="preserve"> Решение о реорганизации </w:t>
      </w:r>
      <w:r>
        <w:rPr>
          <w:sz w:val="28"/>
          <w:szCs w:val="28"/>
        </w:rPr>
        <w:t>У</w:t>
      </w:r>
      <w:r w:rsidRPr="000F39C9">
        <w:rPr>
          <w:sz w:val="28"/>
          <w:szCs w:val="28"/>
        </w:rPr>
        <w:t>чреждения в форме слияния, разделения, выделения (если возникшее при реорганизации юридическое лицо является государственным областным казенным учреждением) или присоединения (в случае присоединения государственного областного бюджетного учреждения или государственного областного автономного учреждения к государственному казенному учреждению) принимается Правительством Мурманской области</w:t>
      </w:r>
      <w:r>
        <w:rPr>
          <w:sz w:val="28"/>
          <w:szCs w:val="28"/>
        </w:rPr>
        <w:t>.</w:t>
      </w:r>
    </w:p>
    <w:p w:rsidR="004D411F" w:rsidRPr="000F39C9" w:rsidRDefault="004D411F" w:rsidP="004D411F">
      <w:pPr>
        <w:tabs>
          <w:tab w:val="num" w:pos="709"/>
        </w:tabs>
        <w:autoSpaceDE w:val="0"/>
        <w:autoSpaceDN w:val="0"/>
        <w:adjustRightInd w:val="0"/>
        <w:ind w:firstLine="709"/>
        <w:jc w:val="both"/>
        <w:rPr>
          <w:sz w:val="28"/>
          <w:szCs w:val="28"/>
        </w:rPr>
      </w:pPr>
      <w:r>
        <w:rPr>
          <w:sz w:val="28"/>
          <w:szCs w:val="28"/>
        </w:rPr>
        <w:t xml:space="preserve">6.3. </w:t>
      </w:r>
      <w:r w:rsidRPr="000F39C9">
        <w:rPr>
          <w:sz w:val="28"/>
          <w:szCs w:val="28"/>
        </w:rPr>
        <w:t xml:space="preserve">Решение о реорганизации </w:t>
      </w:r>
      <w:r w:rsidR="00DD5BCD">
        <w:rPr>
          <w:sz w:val="28"/>
          <w:szCs w:val="28"/>
        </w:rPr>
        <w:t>у</w:t>
      </w:r>
      <w:r w:rsidRPr="000F39C9">
        <w:rPr>
          <w:sz w:val="28"/>
          <w:szCs w:val="28"/>
        </w:rPr>
        <w:t xml:space="preserve">чреждений в форме слияния, разделения, выделения или присоединения, за исключением случаев, указанных в </w:t>
      </w:r>
      <w:hyperlink r:id="rId28" w:history="1">
        <w:r w:rsidRPr="000F39C9">
          <w:rPr>
            <w:sz w:val="28"/>
            <w:szCs w:val="28"/>
          </w:rPr>
          <w:t>пункте 6.2</w:t>
        </w:r>
      </w:hyperlink>
      <w:r w:rsidRPr="000F39C9">
        <w:rPr>
          <w:sz w:val="28"/>
          <w:szCs w:val="28"/>
        </w:rPr>
        <w:t xml:space="preserve"> настоящего </w:t>
      </w:r>
      <w:r>
        <w:rPr>
          <w:sz w:val="28"/>
          <w:szCs w:val="28"/>
        </w:rPr>
        <w:t>Устава</w:t>
      </w:r>
      <w:r w:rsidRPr="000F39C9">
        <w:rPr>
          <w:sz w:val="28"/>
          <w:szCs w:val="28"/>
        </w:rPr>
        <w:t>, принимается</w:t>
      </w:r>
      <w:r w:rsidR="00521DF9">
        <w:rPr>
          <w:sz w:val="28"/>
          <w:szCs w:val="28"/>
        </w:rPr>
        <w:t xml:space="preserve"> Учредителем.</w:t>
      </w:r>
    </w:p>
    <w:p w:rsidR="004D411F" w:rsidRDefault="004D411F" w:rsidP="004D411F">
      <w:pPr>
        <w:tabs>
          <w:tab w:val="num" w:pos="709"/>
        </w:tabs>
        <w:ind w:firstLine="709"/>
        <w:jc w:val="both"/>
        <w:rPr>
          <w:sz w:val="28"/>
          <w:szCs w:val="28"/>
        </w:rPr>
      </w:pPr>
      <w:r>
        <w:rPr>
          <w:sz w:val="28"/>
          <w:szCs w:val="28"/>
        </w:rPr>
        <w:t xml:space="preserve">6.4. </w:t>
      </w:r>
      <w:r w:rsidRPr="000F39C9">
        <w:rPr>
          <w:sz w:val="28"/>
          <w:szCs w:val="28"/>
        </w:rPr>
        <w:t xml:space="preserve">В случае если по результатам реорганизации изменяется подведомственность </w:t>
      </w:r>
      <w:r>
        <w:rPr>
          <w:sz w:val="28"/>
          <w:szCs w:val="28"/>
        </w:rPr>
        <w:t>У</w:t>
      </w:r>
      <w:r w:rsidRPr="000F39C9">
        <w:rPr>
          <w:sz w:val="28"/>
          <w:szCs w:val="28"/>
        </w:rPr>
        <w:t xml:space="preserve">чреждения, решение о реорганизации </w:t>
      </w:r>
      <w:r>
        <w:rPr>
          <w:sz w:val="28"/>
          <w:szCs w:val="28"/>
        </w:rPr>
        <w:t>У</w:t>
      </w:r>
      <w:r w:rsidRPr="000F39C9">
        <w:rPr>
          <w:sz w:val="28"/>
          <w:szCs w:val="28"/>
        </w:rPr>
        <w:t>чреждения принимается Правительством Мурманской области.</w:t>
      </w:r>
    </w:p>
    <w:p w:rsidR="004D411F" w:rsidRPr="000F39C9" w:rsidRDefault="004D411F" w:rsidP="004D411F">
      <w:pPr>
        <w:tabs>
          <w:tab w:val="num" w:pos="709"/>
        </w:tabs>
        <w:ind w:firstLine="709"/>
        <w:jc w:val="both"/>
        <w:rPr>
          <w:sz w:val="28"/>
          <w:szCs w:val="28"/>
        </w:rPr>
      </w:pPr>
      <w:r>
        <w:rPr>
          <w:sz w:val="28"/>
          <w:szCs w:val="28"/>
        </w:rPr>
        <w:t>6.5. При реорганизации Учреждения вносятся необходимые изменения в Устав и Единый государственный реестр юридических лиц. Реорганизация влечет за собой переход прав и обязанностей, возлагаемых на учреждение, к его правопреемнику в соответствии с действующим законодательством Российской Федерации.</w:t>
      </w:r>
    </w:p>
    <w:p w:rsidR="004D411F" w:rsidRDefault="004D411F" w:rsidP="004D411F">
      <w:pPr>
        <w:tabs>
          <w:tab w:val="num" w:pos="709"/>
        </w:tabs>
        <w:autoSpaceDE w:val="0"/>
        <w:autoSpaceDN w:val="0"/>
        <w:adjustRightInd w:val="0"/>
        <w:ind w:firstLine="709"/>
        <w:jc w:val="both"/>
        <w:rPr>
          <w:b/>
          <w:bCs/>
          <w:sz w:val="28"/>
          <w:szCs w:val="28"/>
        </w:rPr>
      </w:pPr>
      <w:r>
        <w:rPr>
          <w:sz w:val="28"/>
          <w:szCs w:val="28"/>
        </w:rPr>
        <w:t>6.6</w:t>
      </w:r>
      <w:r w:rsidRPr="000F39C9">
        <w:rPr>
          <w:sz w:val="28"/>
          <w:szCs w:val="28"/>
        </w:rPr>
        <w:t xml:space="preserve">. Решение о ликвидации </w:t>
      </w:r>
      <w:r w:rsidR="00DD5BCD">
        <w:rPr>
          <w:sz w:val="28"/>
          <w:szCs w:val="28"/>
        </w:rPr>
        <w:t>У</w:t>
      </w:r>
      <w:r w:rsidRPr="000F39C9">
        <w:rPr>
          <w:sz w:val="28"/>
          <w:szCs w:val="28"/>
        </w:rPr>
        <w:t>чреждения принимается Правительством Мурманской области</w:t>
      </w:r>
      <w:r>
        <w:rPr>
          <w:sz w:val="28"/>
          <w:szCs w:val="28"/>
        </w:rPr>
        <w:t>.</w:t>
      </w:r>
    </w:p>
    <w:p w:rsidR="004D411F" w:rsidRDefault="004D411F" w:rsidP="004D411F">
      <w:pPr>
        <w:tabs>
          <w:tab w:val="num" w:pos="709"/>
        </w:tabs>
        <w:ind w:firstLine="709"/>
        <w:jc w:val="both"/>
        <w:rPr>
          <w:sz w:val="28"/>
          <w:szCs w:val="28"/>
        </w:rPr>
      </w:pPr>
      <w:r>
        <w:rPr>
          <w:sz w:val="28"/>
          <w:szCs w:val="28"/>
        </w:rPr>
        <w:t xml:space="preserve">6.7. Ликвидация </w:t>
      </w:r>
      <w:r w:rsidR="00DD5BCD">
        <w:rPr>
          <w:sz w:val="28"/>
          <w:szCs w:val="28"/>
        </w:rPr>
        <w:t>У</w:t>
      </w:r>
      <w:r>
        <w:rPr>
          <w:sz w:val="28"/>
          <w:szCs w:val="28"/>
        </w:rPr>
        <w:t>чреждения осуществляется в соответствии с законодательством Российской Федерации, Мурманской области в порядке, установленном Правительством Мурманской области.</w:t>
      </w:r>
    </w:p>
    <w:p w:rsidR="004D411F" w:rsidRDefault="004D411F" w:rsidP="004D411F">
      <w:pPr>
        <w:widowControl w:val="0"/>
        <w:shd w:val="clear" w:color="auto" w:fill="FFFFFF"/>
        <w:tabs>
          <w:tab w:val="left" w:pos="182"/>
          <w:tab w:val="num" w:pos="709"/>
          <w:tab w:val="left" w:pos="993"/>
        </w:tabs>
        <w:autoSpaceDE w:val="0"/>
        <w:autoSpaceDN w:val="0"/>
        <w:adjustRightInd w:val="0"/>
        <w:ind w:firstLine="709"/>
        <w:jc w:val="both"/>
        <w:rPr>
          <w:rFonts w:eastAsia="MS Mincho"/>
          <w:kern w:val="28"/>
          <w:sz w:val="28"/>
          <w:szCs w:val="28"/>
        </w:rPr>
      </w:pPr>
      <w:r>
        <w:rPr>
          <w:rFonts w:eastAsia="MS Mincho"/>
          <w:kern w:val="28"/>
          <w:sz w:val="28"/>
          <w:szCs w:val="28"/>
        </w:rPr>
        <w:t xml:space="preserve">6.8. </w:t>
      </w:r>
      <w:r>
        <w:rPr>
          <w:sz w:val="28"/>
          <w:szCs w:val="28"/>
        </w:rPr>
        <w:t xml:space="preserve">С момента назначения ликвидационной комиссии к ней переходят полномочия по управлению Учреждением. </w:t>
      </w:r>
      <w:r w:rsidRPr="006F0A19">
        <w:rPr>
          <w:rFonts w:eastAsia="MS Mincho"/>
          <w:kern w:val="28"/>
          <w:sz w:val="28"/>
          <w:szCs w:val="28"/>
        </w:rPr>
        <w:t>Ликвидационная комиссия от имени ликвидируемого Учреждения выступает в суде.</w:t>
      </w:r>
    </w:p>
    <w:p w:rsidR="004D411F" w:rsidRPr="006F0A19" w:rsidRDefault="00DD5BCD" w:rsidP="004D411F">
      <w:pPr>
        <w:widowControl w:val="0"/>
        <w:shd w:val="clear" w:color="auto" w:fill="FFFFFF"/>
        <w:tabs>
          <w:tab w:val="left" w:pos="182"/>
          <w:tab w:val="num" w:pos="709"/>
          <w:tab w:val="left" w:pos="993"/>
        </w:tabs>
        <w:autoSpaceDE w:val="0"/>
        <w:autoSpaceDN w:val="0"/>
        <w:adjustRightInd w:val="0"/>
        <w:ind w:firstLine="709"/>
        <w:jc w:val="both"/>
        <w:rPr>
          <w:kern w:val="28"/>
          <w:sz w:val="28"/>
          <w:szCs w:val="28"/>
        </w:rPr>
      </w:pPr>
      <w:r>
        <w:rPr>
          <w:rFonts w:eastAsia="MS Mincho"/>
          <w:kern w:val="28"/>
          <w:sz w:val="28"/>
          <w:szCs w:val="28"/>
        </w:rPr>
        <w:t>6.9. Имущество У</w:t>
      </w:r>
      <w:r w:rsidR="004D411F">
        <w:rPr>
          <w:rFonts w:eastAsia="MS Mincho"/>
          <w:kern w:val="28"/>
          <w:sz w:val="28"/>
          <w:szCs w:val="28"/>
        </w:rPr>
        <w:t>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имущества.</w:t>
      </w:r>
    </w:p>
    <w:p w:rsidR="004D411F" w:rsidRDefault="004D411F" w:rsidP="004D411F">
      <w:pPr>
        <w:tabs>
          <w:tab w:val="num" w:pos="709"/>
        </w:tabs>
        <w:ind w:firstLine="709"/>
        <w:jc w:val="both"/>
        <w:rPr>
          <w:sz w:val="28"/>
          <w:szCs w:val="28"/>
        </w:rPr>
      </w:pPr>
      <w:r>
        <w:rPr>
          <w:sz w:val="28"/>
          <w:szCs w:val="28"/>
        </w:rPr>
        <w:t>6.10.</w:t>
      </w:r>
      <w:r w:rsidR="00A536F8">
        <w:rPr>
          <w:sz w:val="28"/>
          <w:szCs w:val="28"/>
        </w:rPr>
        <w:t xml:space="preserve"> </w:t>
      </w:r>
      <w:proofErr w:type="gramStart"/>
      <w:r>
        <w:rPr>
          <w:sz w:val="28"/>
          <w:szCs w:val="28"/>
        </w:rPr>
        <w:t>Ликвидация Учреждения считается завершенной, а Учреждение</w:t>
      </w:r>
      <w:r w:rsidR="00A536F8">
        <w:rPr>
          <w:sz w:val="28"/>
          <w:szCs w:val="28"/>
        </w:rPr>
        <w:t xml:space="preserve"> прекратившим свою деятельность,</w:t>
      </w:r>
      <w:r>
        <w:rPr>
          <w:sz w:val="28"/>
          <w:szCs w:val="28"/>
        </w:rPr>
        <w:t xml:space="preserve"> с момента исключения его из Единого государственного реестра юридических лиц.</w:t>
      </w:r>
      <w:proofErr w:type="gramEnd"/>
    </w:p>
    <w:p w:rsidR="004D411F" w:rsidRDefault="004D411F" w:rsidP="004D411F">
      <w:pPr>
        <w:tabs>
          <w:tab w:val="num" w:pos="709"/>
        </w:tabs>
        <w:ind w:firstLine="709"/>
        <w:jc w:val="both"/>
        <w:rPr>
          <w:sz w:val="28"/>
          <w:szCs w:val="28"/>
        </w:rPr>
      </w:pPr>
      <w:r>
        <w:rPr>
          <w:sz w:val="28"/>
          <w:szCs w:val="28"/>
        </w:rPr>
        <w:lastRenderedPageBreak/>
        <w:t>6.11.</w:t>
      </w:r>
      <w:r w:rsidR="00A536F8">
        <w:rPr>
          <w:sz w:val="28"/>
          <w:szCs w:val="28"/>
        </w:rPr>
        <w:t xml:space="preserve"> </w:t>
      </w:r>
      <w:r>
        <w:rPr>
          <w:sz w:val="28"/>
          <w:szCs w:val="28"/>
        </w:rPr>
        <w:t>При ликвидации Учреждения, увольняемым работникам гарантируется соблюдение их прав в соответствии с законодательством Российской Федерации.</w:t>
      </w:r>
    </w:p>
    <w:p w:rsidR="004D411F" w:rsidRDefault="004D411F" w:rsidP="004D411F">
      <w:pPr>
        <w:tabs>
          <w:tab w:val="num" w:pos="709"/>
        </w:tabs>
        <w:ind w:firstLine="709"/>
        <w:jc w:val="both"/>
        <w:rPr>
          <w:sz w:val="28"/>
          <w:szCs w:val="28"/>
        </w:rPr>
      </w:pPr>
      <w:r>
        <w:rPr>
          <w:sz w:val="28"/>
          <w:szCs w:val="28"/>
        </w:rPr>
        <w:t>6.12. При прекращении деятельности Учреждения (кроме ликвидации) все документы (управленческие, финансово-хозяйственные, по личному составу и другие) передаются в установленном порядке правопреемнику. При отсутствии правопреемника документы постоянного хранения, документы по личному составу (приказы, личные дела и другие) передаются в архив. Передача и упорядочение документов осуществляется силами и за счет средств Учреждения в соответствии с требованиями архивных органов.</w:t>
      </w:r>
    </w:p>
    <w:p w:rsidR="004D411F" w:rsidRDefault="004D411F" w:rsidP="004D411F">
      <w:pPr>
        <w:tabs>
          <w:tab w:val="num" w:pos="709"/>
        </w:tabs>
        <w:ind w:firstLine="709"/>
        <w:jc w:val="both"/>
        <w:rPr>
          <w:sz w:val="28"/>
          <w:szCs w:val="28"/>
        </w:rPr>
      </w:pPr>
    </w:p>
    <w:p w:rsidR="004D411F" w:rsidRDefault="004D411F" w:rsidP="004D411F">
      <w:pPr>
        <w:tabs>
          <w:tab w:val="num" w:pos="709"/>
        </w:tabs>
        <w:jc w:val="center"/>
        <w:rPr>
          <w:b/>
          <w:bCs/>
          <w:sz w:val="28"/>
          <w:szCs w:val="28"/>
        </w:rPr>
      </w:pPr>
      <w:r>
        <w:rPr>
          <w:b/>
          <w:bCs/>
          <w:sz w:val="28"/>
          <w:szCs w:val="28"/>
        </w:rPr>
        <w:t>7. Изменения и дополнения в устав Учреждения</w:t>
      </w:r>
    </w:p>
    <w:p w:rsidR="004D411F" w:rsidRDefault="004D411F" w:rsidP="004D411F">
      <w:pPr>
        <w:tabs>
          <w:tab w:val="num" w:pos="709"/>
        </w:tabs>
        <w:ind w:firstLine="709"/>
        <w:jc w:val="both"/>
        <w:rPr>
          <w:sz w:val="28"/>
          <w:szCs w:val="28"/>
        </w:rPr>
      </w:pPr>
    </w:p>
    <w:p w:rsidR="004D411F" w:rsidRDefault="004D411F" w:rsidP="004D411F">
      <w:pPr>
        <w:tabs>
          <w:tab w:val="num" w:pos="709"/>
        </w:tabs>
        <w:ind w:firstLine="709"/>
        <w:jc w:val="both"/>
        <w:rPr>
          <w:sz w:val="28"/>
          <w:szCs w:val="28"/>
        </w:rPr>
      </w:pPr>
      <w:r>
        <w:rPr>
          <w:sz w:val="28"/>
          <w:szCs w:val="28"/>
        </w:rPr>
        <w:t>7.1. Изменения и дополнения в Устав Учреждения вносятся Учредителем по согласованию с Министерством имущественных отношений Мурманской области и регистрируются в установленном порядке.</w:t>
      </w:r>
    </w:p>
    <w:p w:rsidR="004D411F" w:rsidRDefault="004D411F" w:rsidP="004D411F">
      <w:pPr>
        <w:tabs>
          <w:tab w:val="num" w:pos="709"/>
        </w:tabs>
        <w:autoSpaceDE w:val="0"/>
        <w:autoSpaceDN w:val="0"/>
        <w:adjustRightInd w:val="0"/>
        <w:ind w:firstLine="709"/>
        <w:jc w:val="both"/>
        <w:outlineLvl w:val="1"/>
        <w:rPr>
          <w:sz w:val="28"/>
          <w:szCs w:val="28"/>
        </w:rPr>
      </w:pPr>
      <w:r>
        <w:rPr>
          <w:sz w:val="28"/>
          <w:szCs w:val="28"/>
        </w:rPr>
        <w:t>7.2. Изменение типа Учреждения не является его реорганизацией. При изменении типа Учреждения в его учредительные документы вносятся соответствующие изменения.</w:t>
      </w:r>
    </w:p>
    <w:p w:rsidR="004D411F" w:rsidRDefault="004D411F" w:rsidP="004D411F">
      <w:pPr>
        <w:autoSpaceDE w:val="0"/>
        <w:autoSpaceDN w:val="0"/>
        <w:adjustRightInd w:val="0"/>
        <w:ind w:firstLine="709"/>
        <w:jc w:val="both"/>
        <w:outlineLvl w:val="1"/>
        <w:rPr>
          <w:sz w:val="28"/>
          <w:szCs w:val="28"/>
        </w:rPr>
      </w:pPr>
    </w:p>
    <w:p w:rsidR="000A5982" w:rsidRDefault="008F73B9" w:rsidP="00521DF9">
      <w:pPr>
        <w:autoSpaceDE w:val="0"/>
        <w:autoSpaceDN w:val="0"/>
        <w:adjustRightInd w:val="0"/>
        <w:ind w:firstLine="142"/>
        <w:jc w:val="center"/>
        <w:outlineLvl w:val="1"/>
        <w:rPr>
          <w:sz w:val="28"/>
          <w:szCs w:val="28"/>
        </w:rPr>
      </w:pPr>
      <w:r>
        <w:rPr>
          <w:sz w:val="28"/>
          <w:szCs w:val="28"/>
        </w:rPr>
        <w:t>________________________</w:t>
      </w:r>
    </w:p>
    <w:p w:rsidR="00203ED5" w:rsidRDefault="00203ED5" w:rsidP="00521DF9">
      <w:pPr>
        <w:autoSpaceDE w:val="0"/>
        <w:autoSpaceDN w:val="0"/>
        <w:adjustRightInd w:val="0"/>
        <w:ind w:firstLine="142"/>
        <w:jc w:val="center"/>
        <w:outlineLvl w:val="1"/>
        <w:rPr>
          <w:sz w:val="28"/>
          <w:szCs w:val="28"/>
        </w:rPr>
      </w:pPr>
    </w:p>
    <w:p w:rsidR="00203ED5" w:rsidRDefault="00203ED5" w:rsidP="00521DF9">
      <w:pPr>
        <w:autoSpaceDE w:val="0"/>
        <w:autoSpaceDN w:val="0"/>
        <w:adjustRightInd w:val="0"/>
        <w:ind w:firstLine="142"/>
        <w:jc w:val="center"/>
        <w:outlineLvl w:val="1"/>
        <w:rPr>
          <w:sz w:val="28"/>
          <w:szCs w:val="28"/>
        </w:rPr>
      </w:pPr>
    </w:p>
    <w:p w:rsidR="00203ED5" w:rsidRPr="00521DF9" w:rsidRDefault="00203ED5" w:rsidP="00521DF9">
      <w:pPr>
        <w:autoSpaceDE w:val="0"/>
        <w:autoSpaceDN w:val="0"/>
        <w:adjustRightInd w:val="0"/>
        <w:ind w:firstLine="142"/>
        <w:jc w:val="center"/>
        <w:outlineLvl w:val="1"/>
        <w:rPr>
          <w:sz w:val="28"/>
          <w:szCs w:val="28"/>
        </w:rPr>
      </w:pPr>
      <w:r w:rsidRPr="00203ED5">
        <w:rPr>
          <w:sz w:val="28"/>
          <w:szCs w:val="28"/>
        </w:rPr>
        <w:object w:dxaOrig="9180" w:dyaOrig="12585">
          <v:shape id="_x0000_i1026" type="#_x0000_t75" style="width:459pt;height:629.25pt" o:ole="">
            <v:imagedata r:id="rId29" o:title=""/>
          </v:shape>
          <o:OLEObject Type="Embed" ProgID="AcroExch.Document.7" ShapeID="_x0000_i1026" DrawAspect="Content" ObjectID="_1447832179" r:id="rId30"/>
        </w:object>
      </w:r>
      <w:bookmarkStart w:id="0" w:name="_GoBack"/>
      <w:bookmarkEnd w:id="0"/>
    </w:p>
    <w:sectPr w:rsidR="00203ED5" w:rsidRPr="00521DF9">
      <w:headerReference w:type="default" r:id="rId31"/>
      <w:pgSz w:w="11906" w:h="16838"/>
      <w:pgMar w:top="1134" w:right="851" w:bottom="1134" w:left="1418" w:header="720" w:footer="720" w:gutter="0"/>
      <w:cols w:space="720" w:equalWidth="0">
        <w:col w:w="9354"/>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83D" w:rsidRDefault="0029183D">
      <w:r>
        <w:separator/>
      </w:r>
    </w:p>
  </w:endnote>
  <w:endnote w:type="continuationSeparator" w:id="0">
    <w:p w:rsidR="0029183D" w:rsidRDefault="00291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83D" w:rsidRDefault="0029183D">
      <w:r>
        <w:separator/>
      </w:r>
    </w:p>
  </w:footnote>
  <w:footnote w:type="continuationSeparator" w:id="0">
    <w:p w:rsidR="0029183D" w:rsidRDefault="002918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828" w:rsidRDefault="00C85828">
    <w:pPr>
      <w:pStyle w:val="a5"/>
      <w:jc w:val="center"/>
    </w:pPr>
    <w:r>
      <w:fldChar w:fldCharType="begin"/>
    </w:r>
    <w:r>
      <w:instrText xml:space="preserve"> PAGE   \* MERGEFORMAT </w:instrText>
    </w:r>
    <w:r>
      <w:fldChar w:fldCharType="separate"/>
    </w:r>
    <w:r w:rsidR="00203ED5">
      <w:rPr>
        <w:noProof/>
      </w:rPr>
      <w:t>22</w:t>
    </w:r>
    <w:r>
      <w:fldChar w:fldCharType="end"/>
    </w:r>
  </w:p>
  <w:p w:rsidR="00C85828" w:rsidRDefault="00C85828">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46E24"/>
    <w:multiLevelType w:val="multilevel"/>
    <w:tmpl w:val="305C89AA"/>
    <w:lvl w:ilvl="0">
      <w:start w:val="1"/>
      <w:numFmt w:val="decimal"/>
      <w:lvlText w:val="%1."/>
      <w:lvlJc w:val="left"/>
      <w:pPr>
        <w:tabs>
          <w:tab w:val="num" w:pos="622"/>
        </w:tabs>
        <w:ind w:left="622"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3869AE"/>
    <w:multiLevelType w:val="singleLevel"/>
    <w:tmpl w:val="4348A4F6"/>
    <w:lvl w:ilvl="0">
      <w:start w:val="1"/>
      <w:numFmt w:val="bullet"/>
      <w:lvlText w:val=""/>
      <w:lvlJc w:val="left"/>
      <w:pPr>
        <w:tabs>
          <w:tab w:val="num" w:pos="360"/>
        </w:tabs>
        <w:ind w:left="340" w:hanging="340"/>
      </w:pPr>
      <w:rPr>
        <w:rFonts w:ascii="Symbol" w:hAnsi="Symbol" w:cs="Symbol" w:hint="default"/>
        <w:color w:val="auto"/>
        <w:sz w:val="28"/>
        <w:szCs w:val="28"/>
      </w:rPr>
    </w:lvl>
  </w:abstractNum>
  <w:abstractNum w:abstractNumId="2">
    <w:nsid w:val="0D8F6486"/>
    <w:multiLevelType w:val="singleLevel"/>
    <w:tmpl w:val="E3FA805A"/>
    <w:lvl w:ilvl="0">
      <w:start w:val="1"/>
      <w:numFmt w:val="decimal"/>
      <w:lvlText w:val="%1."/>
      <w:lvlJc w:val="left"/>
      <w:pPr>
        <w:tabs>
          <w:tab w:val="num" w:pos="454"/>
        </w:tabs>
        <w:ind w:left="454" w:hanging="454"/>
      </w:pPr>
      <w:rPr>
        <w:rFonts w:ascii="Times New Roman" w:hAnsi="Times New Roman" w:cs="Times New Roman" w:hint="default"/>
        <w:b/>
        <w:bCs/>
        <w:i w:val="0"/>
        <w:iCs w:val="0"/>
        <w:sz w:val="28"/>
        <w:szCs w:val="28"/>
      </w:rPr>
    </w:lvl>
  </w:abstractNum>
  <w:abstractNum w:abstractNumId="3">
    <w:nsid w:val="1F970FC5"/>
    <w:multiLevelType w:val="hybridMultilevel"/>
    <w:tmpl w:val="42BCB28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
    <w:nsid w:val="1FB100B3"/>
    <w:multiLevelType w:val="multilevel"/>
    <w:tmpl w:val="206061A6"/>
    <w:lvl w:ilvl="0">
      <w:start w:val="2"/>
      <w:numFmt w:val="decimal"/>
      <w:lvlText w:val="%1."/>
      <w:lvlJc w:val="left"/>
      <w:pPr>
        <w:tabs>
          <w:tab w:val="num" w:pos="1050"/>
        </w:tabs>
        <w:ind w:left="1050" w:hanging="1050"/>
      </w:pPr>
      <w:rPr>
        <w:rFonts w:hint="default"/>
      </w:rPr>
    </w:lvl>
    <w:lvl w:ilvl="1">
      <w:start w:val="3"/>
      <w:numFmt w:val="decimal"/>
      <w:lvlText w:val="%1.%2."/>
      <w:lvlJc w:val="left"/>
      <w:pPr>
        <w:tabs>
          <w:tab w:val="num" w:pos="1050"/>
        </w:tabs>
        <w:ind w:left="1050" w:hanging="1050"/>
      </w:pPr>
      <w:rPr>
        <w:rFonts w:hint="default"/>
      </w:rPr>
    </w:lvl>
    <w:lvl w:ilvl="2">
      <w:start w:val="1"/>
      <w:numFmt w:val="decimal"/>
      <w:lvlText w:val="%1.%2.%3."/>
      <w:lvlJc w:val="left"/>
      <w:pPr>
        <w:tabs>
          <w:tab w:val="num" w:pos="1050"/>
        </w:tabs>
        <w:ind w:left="1050" w:hanging="10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23A53A3D"/>
    <w:multiLevelType w:val="hybridMultilevel"/>
    <w:tmpl w:val="2CC62A60"/>
    <w:lvl w:ilvl="0" w:tplc="11E25A3E">
      <w:start w:val="1"/>
      <w:numFmt w:val="decimal"/>
      <w:lvlText w:val="%1."/>
      <w:lvlJc w:val="left"/>
      <w:pPr>
        <w:tabs>
          <w:tab w:val="num" w:pos="1429"/>
        </w:tabs>
        <w:ind w:left="1429" w:hanging="360"/>
      </w:pPr>
    </w:lvl>
    <w:lvl w:ilvl="1" w:tplc="92DC722C">
      <w:numFmt w:val="none"/>
      <w:lvlText w:val=""/>
      <w:lvlJc w:val="left"/>
      <w:pPr>
        <w:tabs>
          <w:tab w:val="num" w:pos="360"/>
        </w:tabs>
      </w:pPr>
    </w:lvl>
    <w:lvl w:ilvl="2" w:tplc="7132F0D2">
      <w:numFmt w:val="none"/>
      <w:lvlText w:val=""/>
      <w:lvlJc w:val="left"/>
      <w:pPr>
        <w:tabs>
          <w:tab w:val="num" w:pos="360"/>
        </w:tabs>
      </w:pPr>
    </w:lvl>
    <w:lvl w:ilvl="3" w:tplc="52CA6AC2">
      <w:numFmt w:val="none"/>
      <w:lvlText w:val=""/>
      <w:lvlJc w:val="left"/>
      <w:pPr>
        <w:tabs>
          <w:tab w:val="num" w:pos="360"/>
        </w:tabs>
      </w:pPr>
    </w:lvl>
    <w:lvl w:ilvl="4" w:tplc="1130BECA">
      <w:numFmt w:val="none"/>
      <w:lvlText w:val=""/>
      <w:lvlJc w:val="left"/>
      <w:pPr>
        <w:tabs>
          <w:tab w:val="num" w:pos="360"/>
        </w:tabs>
      </w:pPr>
    </w:lvl>
    <w:lvl w:ilvl="5" w:tplc="CD8E7A8C">
      <w:numFmt w:val="none"/>
      <w:lvlText w:val=""/>
      <w:lvlJc w:val="left"/>
      <w:pPr>
        <w:tabs>
          <w:tab w:val="num" w:pos="360"/>
        </w:tabs>
      </w:pPr>
    </w:lvl>
    <w:lvl w:ilvl="6" w:tplc="E33E8564">
      <w:numFmt w:val="none"/>
      <w:lvlText w:val=""/>
      <w:lvlJc w:val="left"/>
      <w:pPr>
        <w:tabs>
          <w:tab w:val="num" w:pos="360"/>
        </w:tabs>
      </w:pPr>
    </w:lvl>
    <w:lvl w:ilvl="7" w:tplc="B3F2D638">
      <w:numFmt w:val="none"/>
      <w:lvlText w:val=""/>
      <w:lvlJc w:val="left"/>
      <w:pPr>
        <w:tabs>
          <w:tab w:val="num" w:pos="360"/>
        </w:tabs>
      </w:pPr>
    </w:lvl>
    <w:lvl w:ilvl="8" w:tplc="B9800122">
      <w:numFmt w:val="none"/>
      <w:lvlText w:val=""/>
      <w:lvlJc w:val="left"/>
      <w:pPr>
        <w:tabs>
          <w:tab w:val="num" w:pos="360"/>
        </w:tabs>
      </w:pPr>
    </w:lvl>
  </w:abstractNum>
  <w:abstractNum w:abstractNumId="6">
    <w:nsid w:val="266B044D"/>
    <w:multiLevelType w:val="hybridMultilevel"/>
    <w:tmpl w:val="66F2F0B6"/>
    <w:lvl w:ilvl="0" w:tplc="5DE217F8">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2BC312E9"/>
    <w:multiLevelType w:val="multilevel"/>
    <w:tmpl w:val="76CC0904"/>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F0A4B3C"/>
    <w:multiLevelType w:val="hybridMultilevel"/>
    <w:tmpl w:val="243C5CEE"/>
    <w:lvl w:ilvl="0" w:tplc="FFFFFFFF">
      <w:start w:val="1"/>
      <w:numFmt w:val="bullet"/>
      <w:lvlText w:val=""/>
      <w:lvlJc w:val="left"/>
      <w:pPr>
        <w:tabs>
          <w:tab w:val="num" w:pos="1140"/>
        </w:tabs>
        <w:ind w:left="1140" w:hanging="360"/>
      </w:pPr>
      <w:rPr>
        <w:rFonts w:ascii="Symbol" w:hAnsi="Symbol" w:cs="Symbol" w:hint="default"/>
      </w:rPr>
    </w:lvl>
    <w:lvl w:ilvl="1" w:tplc="FFFFFFFF">
      <w:start w:val="1"/>
      <w:numFmt w:val="bullet"/>
      <w:lvlText w:val="o"/>
      <w:lvlJc w:val="left"/>
      <w:pPr>
        <w:tabs>
          <w:tab w:val="num" w:pos="1860"/>
        </w:tabs>
        <w:ind w:left="1860" w:hanging="360"/>
      </w:pPr>
      <w:rPr>
        <w:rFonts w:ascii="Courier New" w:hAnsi="Courier New" w:cs="Courier New" w:hint="default"/>
      </w:rPr>
    </w:lvl>
    <w:lvl w:ilvl="2" w:tplc="FFFFFFFF">
      <w:start w:val="1"/>
      <w:numFmt w:val="bullet"/>
      <w:lvlText w:val=""/>
      <w:lvlJc w:val="left"/>
      <w:pPr>
        <w:tabs>
          <w:tab w:val="num" w:pos="2580"/>
        </w:tabs>
        <w:ind w:left="2580" w:hanging="360"/>
      </w:pPr>
      <w:rPr>
        <w:rFonts w:ascii="Wingdings" w:hAnsi="Wingdings" w:cs="Wingdings" w:hint="default"/>
      </w:rPr>
    </w:lvl>
    <w:lvl w:ilvl="3" w:tplc="FFFFFFFF">
      <w:start w:val="1"/>
      <w:numFmt w:val="bullet"/>
      <w:lvlText w:val=""/>
      <w:lvlJc w:val="left"/>
      <w:pPr>
        <w:tabs>
          <w:tab w:val="num" w:pos="3300"/>
        </w:tabs>
        <w:ind w:left="3300" w:hanging="360"/>
      </w:pPr>
      <w:rPr>
        <w:rFonts w:ascii="Symbol" w:hAnsi="Symbol" w:cs="Symbol" w:hint="default"/>
      </w:rPr>
    </w:lvl>
    <w:lvl w:ilvl="4" w:tplc="FFFFFFFF">
      <w:start w:val="1"/>
      <w:numFmt w:val="bullet"/>
      <w:lvlText w:val="o"/>
      <w:lvlJc w:val="left"/>
      <w:pPr>
        <w:tabs>
          <w:tab w:val="num" w:pos="4020"/>
        </w:tabs>
        <w:ind w:left="4020" w:hanging="360"/>
      </w:pPr>
      <w:rPr>
        <w:rFonts w:ascii="Courier New" w:hAnsi="Courier New" w:cs="Courier New" w:hint="default"/>
      </w:rPr>
    </w:lvl>
    <w:lvl w:ilvl="5" w:tplc="FFFFFFFF">
      <w:start w:val="1"/>
      <w:numFmt w:val="bullet"/>
      <w:lvlText w:val=""/>
      <w:lvlJc w:val="left"/>
      <w:pPr>
        <w:tabs>
          <w:tab w:val="num" w:pos="4740"/>
        </w:tabs>
        <w:ind w:left="4740" w:hanging="360"/>
      </w:pPr>
      <w:rPr>
        <w:rFonts w:ascii="Wingdings" w:hAnsi="Wingdings" w:cs="Wingdings" w:hint="default"/>
      </w:rPr>
    </w:lvl>
    <w:lvl w:ilvl="6" w:tplc="FFFFFFFF">
      <w:start w:val="1"/>
      <w:numFmt w:val="bullet"/>
      <w:lvlText w:val=""/>
      <w:lvlJc w:val="left"/>
      <w:pPr>
        <w:tabs>
          <w:tab w:val="num" w:pos="5460"/>
        </w:tabs>
        <w:ind w:left="5460" w:hanging="360"/>
      </w:pPr>
      <w:rPr>
        <w:rFonts w:ascii="Symbol" w:hAnsi="Symbol" w:cs="Symbol" w:hint="default"/>
      </w:rPr>
    </w:lvl>
    <w:lvl w:ilvl="7" w:tplc="FFFFFFFF">
      <w:start w:val="1"/>
      <w:numFmt w:val="bullet"/>
      <w:lvlText w:val="o"/>
      <w:lvlJc w:val="left"/>
      <w:pPr>
        <w:tabs>
          <w:tab w:val="num" w:pos="6180"/>
        </w:tabs>
        <w:ind w:left="6180" w:hanging="360"/>
      </w:pPr>
      <w:rPr>
        <w:rFonts w:ascii="Courier New" w:hAnsi="Courier New" w:cs="Courier New" w:hint="default"/>
      </w:rPr>
    </w:lvl>
    <w:lvl w:ilvl="8" w:tplc="FFFFFFFF">
      <w:start w:val="1"/>
      <w:numFmt w:val="bullet"/>
      <w:lvlText w:val=""/>
      <w:lvlJc w:val="left"/>
      <w:pPr>
        <w:tabs>
          <w:tab w:val="num" w:pos="6900"/>
        </w:tabs>
        <w:ind w:left="6900" w:hanging="360"/>
      </w:pPr>
      <w:rPr>
        <w:rFonts w:ascii="Wingdings" w:hAnsi="Wingdings" w:cs="Wingdings" w:hint="default"/>
      </w:rPr>
    </w:lvl>
  </w:abstractNum>
  <w:abstractNum w:abstractNumId="9">
    <w:nsid w:val="2FB856A3"/>
    <w:multiLevelType w:val="multilevel"/>
    <w:tmpl w:val="C12AF7A4"/>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2797C62"/>
    <w:multiLevelType w:val="singleLevel"/>
    <w:tmpl w:val="4348A4F6"/>
    <w:lvl w:ilvl="0">
      <w:start w:val="1"/>
      <w:numFmt w:val="bullet"/>
      <w:lvlText w:val=""/>
      <w:lvlJc w:val="left"/>
      <w:pPr>
        <w:tabs>
          <w:tab w:val="num" w:pos="360"/>
        </w:tabs>
        <w:ind w:left="340" w:hanging="340"/>
      </w:pPr>
      <w:rPr>
        <w:rFonts w:ascii="Symbol" w:hAnsi="Symbol" w:cs="Symbol" w:hint="default"/>
        <w:color w:val="auto"/>
        <w:sz w:val="28"/>
        <w:szCs w:val="28"/>
      </w:rPr>
    </w:lvl>
  </w:abstractNum>
  <w:abstractNum w:abstractNumId="11">
    <w:nsid w:val="32A7675F"/>
    <w:multiLevelType w:val="hybridMultilevel"/>
    <w:tmpl w:val="F9CCA05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35B5AC0"/>
    <w:multiLevelType w:val="multilevel"/>
    <w:tmpl w:val="606EB0C6"/>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3B8A5E1A"/>
    <w:multiLevelType w:val="singleLevel"/>
    <w:tmpl w:val="4348A4F6"/>
    <w:lvl w:ilvl="0">
      <w:start w:val="1"/>
      <w:numFmt w:val="bullet"/>
      <w:lvlText w:val=""/>
      <w:lvlJc w:val="left"/>
      <w:pPr>
        <w:tabs>
          <w:tab w:val="num" w:pos="360"/>
        </w:tabs>
        <w:ind w:left="340" w:hanging="340"/>
      </w:pPr>
      <w:rPr>
        <w:rFonts w:ascii="Symbol" w:hAnsi="Symbol" w:cs="Symbol" w:hint="default"/>
        <w:color w:val="auto"/>
        <w:sz w:val="28"/>
        <w:szCs w:val="28"/>
      </w:rPr>
    </w:lvl>
  </w:abstractNum>
  <w:abstractNum w:abstractNumId="14">
    <w:nsid w:val="3CA9511E"/>
    <w:multiLevelType w:val="multilevel"/>
    <w:tmpl w:val="45461F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DCC7B8D"/>
    <w:multiLevelType w:val="singleLevel"/>
    <w:tmpl w:val="E3FA805A"/>
    <w:lvl w:ilvl="0">
      <w:start w:val="1"/>
      <w:numFmt w:val="decimal"/>
      <w:lvlText w:val="%1."/>
      <w:lvlJc w:val="left"/>
      <w:pPr>
        <w:tabs>
          <w:tab w:val="num" w:pos="454"/>
        </w:tabs>
        <w:ind w:left="454" w:hanging="454"/>
      </w:pPr>
      <w:rPr>
        <w:rFonts w:ascii="Times New Roman" w:hAnsi="Times New Roman" w:cs="Times New Roman" w:hint="default"/>
        <w:b/>
        <w:bCs/>
        <w:i w:val="0"/>
        <w:iCs w:val="0"/>
        <w:sz w:val="28"/>
        <w:szCs w:val="28"/>
      </w:rPr>
    </w:lvl>
  </w:abstractNum>
  <w:abstractNum w:abstractNumId="16">
    <w:nsid w:val="420A3AB7"/>
    <w:multiLevelType w:val="singleLevel"/>
    <w:tmpl w:val="7E9EE2DC"/>
    <w:lvl w:ilvl="0">
      <w:start w:val="2"/>
      <w:numFmt w:val="bullet"/>
      <w:lvlText w:val="-"/>
      <w:lvlJc w:val="left"/>
      <w:pPr>
        <w:tabs>
          <w:tab w:val="num" w:pos="360"/>
        </w:tabs>
        <w:ind w:left="360" w:hanging="360"/>
      </w:pPr>
      <w:rPr>
        <w:rFonts w:hint="default"/>
      </w:rPr>
    </w:lvl>
  </w:abstractNum>
  <w:abstractNum w:abstractNumId="17">
    <w:nsid w:val="4540669A"/>
    <w:multiLevelType w:val="singleLevel"/>
    <w:tmpl w:val="E3FA805A"/>
    <w:lvl w:ilvl="0">
      <w:start w:val="1"/>
      <w:numFmt w:val="decimal"/>
      <w:lvlText w:val="%1."/>
      <w:lvlJc w:val="left"/>
      <w:pPr>
        <w:tabs>
          <w:tab w:val="num" w:pos="454"/>
        </w:tabs>
        <w:ind w:left="454" w:hanging="454"/>
      </w:pPr>
      <w:rPr>
        <w:rFonts w:ascii="Times New Roman" w:hAnsi="Times New Roman" w:cs="Times New Roman" w:hint="default"/>
        <w:b/>
        <w:bCs/>
        <w:i w:val="0"/>
        <w:iCs w:val="0"/>
        <w:sz w:val="28"/>
        <w:szCs w:val="28"/>
      </w:rPr>
    </w:lvl>
  </w:abstractNum>
  <w:abstractNum w:abstractNumId="18">
    <w:nsid w:val="462F3576"/>
    <w:multiLevelType w:val="multilevel"/>
    <w:tmpl w:val="4F7CB1B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4B9E3543"/>
    <w:multiLevelType w:val="multilevel"/>
    <w:tmpl w:val="F6888B2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D7133BF"/>
    <w:multiLevelType w:val="hybridMultilevel"/>
    <w:tmpl w:val="CE182474"/>
    <w:lvl w:ilvl="0" w:tplc="5DE217F8">
      <w:numFmt w:val="bullet"/>
      <w:lvlText w:val="-"/>
      <w:lvlJc w:val="left"/>
      <w:pPr>
        <w:tabs>
          <w:tab w:val="num" w:pos="440"/>
        </w:tabs>
        <w:ind w:left="440" w:hanging="360"/>
      </w:pPr>
      <w:rPr>
        <w:rFonts w:ascii="Times New Roman" w:eastAsia="Times New Roman" w:hAnsi="Times New Roman" w:hint="default"/>
      </w:rPr>
    </w:lvl>
    <w:lvl w:ilvl="1" w:tplc="04190003">
      <w:start w:val="1"/>
      <w:numFmt w:val="bullet"/>
      <w:lvlText w:val="o"/>
      <w:lvlJc w:val="left"/>
      <w:pPr>
        <w:tabs>
          <w:tab w:val="num" w:pos="1520"/>
        </w:tabs>
        <w:ind w:left="1520" w:hanging="360"/>
      </w:pPr>
      <w:rPr>
        <w:rFonts w:ascii="Courier New" w:hAnsi="Courier New" w:cs="Courier New" w:hint="default"/>
      </w:rPr>
    </w:lvl>
    <w:lvl w:ilvl="2" w:tplc="04190005">
      <w:start w:val="1"/>
      <w:numFmt w:val="bullet"/>
      <w:lvlText w:val=""/>
      <w:lvlJc w:val="left"/>
      <w:pPr>
        <w:tabs>
          <w:tab w:val="num" w:pos="2240"/>
        </w:tabs>
        <w:ind w:left="2240" w:hanging="360"/>
      </w:pPr>
      <w:rPr>
        <w:rFonts w:ascii="Wingdings" w:hAnsi="Wingdings" w:cs="Wingdings" w:hint="default"/>
      </w:rPr>
    </w:lvl>
    <w:lvl w:ilvl="3" w:tplc="04190001">
      <w:start w:val="1"/>
      <w:numFmt w:val="bullet"/>
      <w:lvlText w:val=""/>
      <w:lvlJc w:val="left"/>
      <w:pPr>
        <w:tabs>
          <w:tab w:val="num" w:pos="2960"/>
        </w:tabs>
        <w:ind w:left="2960" w:hanging="360"/>
      </w:pPr>
      <w:rPr>
        <w:rFonts w:ascii="Symbol" w:hAnsi="Symbol" w:cs="Symbol" w:hint="default"/>
      </w:rPr>
    </w:lvl>
    <w:lvl w:ilvl="4" w:tplc="04190003">
      <w:start w:val="1"/>
      <w:numFmt w:val="bullet"/>
      <w:lvlText w:val="o"/>
      <w:lvlJc w:val="left"/>
      <w:pPr>
        <w:tabs>
          <w:tab w:val="num" w:pos="3680"/>
        </w:tabs>
        <w:ind w:left="3680" w:hanging="360"/>
      </w:pPr>
      <w:rPr>
        <w:rFonts w:ascii="Courier New" w:hAnsi="Courier New" w:cs="Courier New" w:hint="default"/>
      </w:rPr>
    </w:lvl>
    <w:lvl w:ilvl="5" w:tplc="04190005">
      <w:start w:val="1"/>
      <w:numFmt w:val="bullet"/>
      <w:lvlText w:val=""/>
      <w:lvlJc w:val="left"/>
      <w:pPr>
        <w:tabs>
          <w:tab w:val="num" w:pos="4400"/>
        </w:tabs>
        <w:ind w:left="4400" w:hanging="360"/>
      </w:pPr>
      <w:rPr>
        <w:rFonts w:ascii="Wingdings" w:hAnsi="Wingdings" w:cs="Wingdings" w:hint="default"/>
      </w:rPr>
    </w:lvl>
    <w:lvl w:ilvl="6" w:tplc="04190001">
      <w:start w:val="1"/>
      <w:numFmt w:val="bullet"/>
      <w:lvlText w:val=""/>
      <w:lvlJc w:val="left"/>
      <w:pPr>
        <w:tabs>
          <w:tab w:val="num" w:pos="5120"/>
        </w:tabs>
        <w:ind w:left="5120" w:hanging="360"/>
      </w:pPr>
      <w:rPr>
        <w:rFonts w:ascii="Symbol" w:hAnsi="Symbol" w:cs="Symbol" w:hint="default"/>
      </w:rPr>
    </w:lvl>
    <w:lvl w:ilvl="7" w:tplc="04190003">
      <w:start w:val="1"/>
      <w:numFmt w:val="bullet"/>
      <w:lvlText w:val="o"/>
      <w:lvlJc w:val="left"/>
      <w:pPr>
        <w:tabs>
          <w:tab w:val="num" w:pos="5840"/>
        </w:tabs>
        <w:ind w:left="5840" w:hanging="360"/>
      </w:pPr>
      <w:rPr>
        <w:rFonts w:ascii="Courier New" w:hAnsi="Courier New" w:cs="Courier New" w:hint="default"/>
      </w:rPr>
    </w:lvl>
    <w:lvl w:ilvl="8" w:tplc="04190005">
      <w:start w:val="1"/>
      <w:numFmt w:val="bullet"/>
      <w:lvlText w:val=""/>
      <w:lvlJc w:val="left"/>
      <w:pPr>
        <w:tabs>
          <w:tab w:val="num" w:pos="6560"/>
        </w:tabs>
        <w:ind w:left="6560" w:hanging="360"/>
      </w:pPr>
      <w:rPr>
        <w:rFonts w:ascii="Wingdings" w:hAnsi="Wingdings" w:cs="Wingdings" w:hint="default"/>
      </w:rPr>
    </w:lvl>
  </w:abstractNum>
  <w:abstractNum w:abstractNumId="21">
    <w:nsid w:val="4E00147C"/>
    <w:multiLevelType w:val="multilevel"/>
    <w:tmpl w:val="3A3430E0"/>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57117ACF"/>
    <w:multiLevelType w:val="singleLevel"/>
    <w:tmpl w:val="4348A4F6"/>
    <w:lvl w:ilvl="0">
      <w:start w:val="1"/>
      <w:numFmt w:val="bullet"/>
      <w:lvlText w:val=""/>
      <w:lvlJc w:val="left"/>
      <w:pPr>
        <w:tabs>
          <w:tab w:val="num" w:pos="360"/>
        </w:tabs>
        <w:ind w:left="340" w:hanging="340"/>
      </w:pPr>
      <w:rPr>
        <w:rFonts w:ascii="Symbol" w:hAnsi="Symbol" w:cs="Symbol" w:hint="default"/>
        <w:color w:val="auto"/>
        <w:sz w:val="28"/>
        <w:szCs w:val="28"/>
      </w:rPr>
    </w:lvl>
  </w:abstractNum>
  <w:abstractNum w:abstractNumId="23">
    <w:nsid w:val="597827CE"/>
    <w:multiLevelType w:val="hybridMultilevel"/>
    <w:tmpl w:val="A7FC1CAE"/>
    <w:lvl w:ilvl="0" w:tplc="0419000F">
      <w:start w:val="1"/>
      <w:numFmt w:val="decimal"/>
      <w:lvlText w:val="%1."/>
      <w:lvlJc w:val="left"/>
      <w:pPr>
        <w:tabs>
          <w:tab w:val="num" w:pos="720"/>
        </w:tabs>
        <w:ind w:left="720" w:hanging="360"/>
      </w:pPr>
    </w:lvl>
    <w:lvl w:ilvl="1" w:tplc="5DE217F8">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5C7676C2"/>
    <w:multiLevelType w:val="multilevel"/>
    <w:tmpl w:val="7DAA663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F161528"/>
    <w:multiLevelType w:val="hybridMultilevel"/>
    <w:tmpl w:val="A62C64F8"/>
    <w:lvl w:ilvl="0" w:tplc="5DE217F8">
      <w:numFmt w:val="bullet"/>
      <w:lvlText w:val="-"/>
      <w:lvlJc w:val="left"/>
      <w:pPr>
        <w:tabs>
          <w:tab w:val="num" w:pos="440"/>
        </w:tabs>
        <w:ind w:left="440" w:hanging="360"/>
      </w:pPr>
      <w:rPr>
        <w:rFonts w:ascii="Times New Roman" w:eastAsia="Times New Roman" w:hAnsi="Times New Roman" w:hint="default"/>
      </w:rPr>
    </w:lvl>
    <w:lvl w:ilvl="1" w:tplc="04190003">
      <w:start w:val="1"/>
      <w:numFmt w:val="bullet"/>
      <w:lvlText w:val="o"/>
      <w:lvlJc w:val="left"/>
      <w:pPr>
        <w:tabs>
          <w:tab w:val="num" w:pos="1520"/>
        </w:tabs>
        <w:ind w:left="1520" w:hanging="360"/>
      </w:pPr>
      <w:rPr>
        <w:rFonts w:ascii="Courier New" w:hAnsi="Courier New" w:cs="Courier New" w:hint="default"/>
      </w:rPr>
    </w:lvl>
    <w:lvl w:ilvl="2" w:tplc="04190005">
      <w:start w:val="1"/>
      <w:numFmt w:val="bullet"/>
      <w:lvlText w:val=""/>
      <w:lvlJc w:val="left"/>
      <w:pPr>
        <w:tabs>
          <w:tab w:val="num" w:pos="2240"/>
        </w:tabs>
        <w:ind w:left="2240" w:hanging="360"/>
      </w:pPr>
      <w:rPr>
        <w:rFonts w:ascii="Wingdings" w:hAnsi="Wingdings" w:cs="Wingdings" w:hint="default"/>
      </w:rPr>
    </w:lvl>
    <w:lvl w:ilvl="3" w:tplc="04190001">
      <w:start w:val="1"/>
      <w:numFmt w:val="bullet"/>
      <w:lvlText w:val=""/>
      <w:lvlJc w:val="left"/>
      <w:pPr>
        <w:tabs>
          <w:tab w:val="num" w:pos="2960"/>
        </w:tabs>
        <w:ind w:left="2960" w:hanging="360"/>
      </w:pPr>
      <w:rPr>
        <w:rFonts w:ascii="Symbol" w:hAnsi="Symbol" w:cs="Symbol" w:hint="default"/>
      </w:rPr>
    </w:lvl>
    <w:lvl w:ilvl="4" w:tplc="04190003">
      <w:start w:val="1"/>
      <w:numFmt w:val="bullet"/>
      <w:lvlText w:val="o"/>
      <w:lvlJc w:val="left"/>
      <w:pPr>
        <w:tabs>
          <w:tab w:val="num" w:pos="3680"/>
        </w:tabs>
        <w:ind w:left="3680" w:hanging="360"/>
      </w:pPr>
      <w:rPr>
        <w:rFonts w:ascii="Courier New" w:hAnsi="Courier New" w:cs="Courier New" w:hint="default"/>
      </w:rPr>
    </w:lvl>
    <w:lvl w:ilvl="5" w:tplc="04190005">
      <w:start w:val="1"/>
      <w:numFmt w:val="bullet"/>
      <w:lvlText w:val=""/>
      <w:lvlJc w:val="left"/>
      <w:pPr>
        <w:tabs>
          <w:tab w:val="num" w:pos="4400"/>
        </w:tabs>
        <w:ind w:left="4400" w:hanging="360"/>
      </w:pPr>
      <w:rPr>
        <w:rFonts w:ascii="Wingdings" w:hAnsi="Wingdings" w:cs="Wingdings" w:hint="default"/>
      </w:rPr>
    </w:lvl>
    <w:lvl w:ilvl="6" w:tplc="04190001">
      <w:start w:val="1"/>
      <w:numFmt w:val="bullet"/>
      <w:lvlText w:val=""/>
      <w:lvlJc w:val="left"/>
      <w:pPr>
        <w:tabs>
          <w:tab w:val="num" w:pos="5120"/>
        </w:tabs>
        <w:ind w:left="5120" w:hanging="360"/>
      </w:pPr>
      <w:rPr>
        <w:rFonts w:ascii="Symbol" w:hAnsi="Symbol" w:cs="Symbol" w:hint="default"/>
      </w:rPr>
    </w:lvl>
    <w:lvl w:ilvl="7" w:tplc="04190003">
      <w:start w:val="1"/>
      <w:numFmt w:val="bullet"/>
      <w:lvlText w:val="o"/>
      <w:lvlJc w:val="left"/>
      <w:pPr>
        <w:tabs>
          <w:tab w:val="num" w:pos="5840"/>
        </w:tabs>
        <w:ind w:left="5840" w:hanging="360"/>
      </w:pPr>
      <w:rPr>
        <w:rFonts w:ascii="Courier New" w:hAnsi="Courier New" w:cs="Courier New" w:hint="default"/>
      </w:rPr>
    </w:lvl>
    <w:lvl w:ilvl="8" w:tplc="04190005">
      <w:start w:val="1"/>
      <w:numFmt w:val="bullet"/>
      <w:lvlText w:val=""/>
      <w:lvlJc w:val="left"/>
      <w:pPr>
        <w:tabs>
          <w:tab w:val="num" w:pos="6560"/>
        </w:tabs>
        <w:ind w:left="6560" w:hanging="360"/>
      </w:pPr>
      <w:rPr>
        <w:rFonts w:ascii="Wingdings" w:hAnsi="Wingdings" w:cs="Wingdings" w:hint="default"/>
      </w:rPr>
    </w:lvl>
  </w:abstractNum>
  <w:abstractNum w:abstractNumId="26">
    <w:nsid w:val="5FC01A4B"/>
    <w:multiLevelType w:val="multilevel"/>
    <w:tmpl w:val="D6949E0C"/>
    <w:lvl w:ilvl="0">
      <w:start w:val="3"/>
      <w:numFmt w:val="decimal"/>
      <w:lvlText w:val="%1."/>
      <w:lvlJc w:val="left"/>
      <w:pPr>
        <w:tabs>
          <w:tab w:val="num" w:pos="555"/>
        </w:tabs>
        <w:ind w:left="555" w:hanging="555"/>
      </w:pPr>
      <w:rPr>
        <w:rFonts w:hint="default"/>
      </w:rPr>
    </w:lvl>
    <w:lvl w:ilvl="1">
      <w:start w:val="23"/>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7">
    <w:nsid w:val="72190094"/>
    <w:multiLevelType w:val="hybridMultilevel"/>
    <w:tmpl w:val="A58A3DD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636"/>
        </w:tabs>
        <w:ind w:left="1636" w:hanging="360"/>
      </w:pPr>
    </w:lvl>
    <w:lvl w:ilvl="2" w:tplc="0419001B">
      <w:start w:val="1"/>
      <w:numFmt w:val="lowerRoman"/>
      <w:lvlText w:val="%3."/>
      <w:lvlJc w:val="right"/>
      <w:pPr>
        <w:tabs>
          <w:tab w:val="num" w:pos="2356"/>
        </w:tabs>
        <w:ind w:left="2356" w:hanging="180"/>
      </w:pPr>
    </w:lvl>
    <w:lvl w:ilvl="3" w:tplc="0419000F">
      <w:start w:val="1"/>
      <w:numFmt w:val="decimal"/>
      <w:lvlText w:val="%4."/>
      <w:lvlJc w:val="left"/>
      <w:pPr>
        <w:tabs>
          <w:tab w:val="num" w:pos="3076"/>
        </w:tabs>
        <w:ind w:left="3076" w:hanging="360"/>
      </w:pPr>
    </w:lvl>
    <w:lvl w:ilvl="4" w:tplc="04190019">
      <w:start w:val="1"/>
      <w:numFmt w:val="lowerLetter"/>
      <w:lvlText w:val="%5."/>
      <w:lvlJc w:val="left"/>
      <w:pPr>
        <w:tabs>
          <w:tab w:val="num" w:pos="3796"/>
        </w:tabs>
        <w:ind w:left="3796" w:hanging="360"/>
      </w:pPr>
    </w:lvl>
    <w:lvl w:ilvl="5" w:tplc="0419001B">
      <w:start w:val="1"/>
      <w:numFmt w:val="lowerRoman"/>
      <w:lvlText w:val="%6."/>
      <w:lvlJc w:val="right"/>
      <w:pPr>
        <w:tabs>
          <w:tab w:val="num" w:pos="4516"/>
        </w:tabs>
        <w:ind w:left="4516" w:hanging="180"/>
      </w:pPr>
    </w:lvl>
    <w:lvl w:ilvl="6" w:tplc="0419000F">
      <w:start w:val="1"/>
      <w:numFmt w:val="decimal"/>
      <w:lvlText w:val="%7."/>
      <w:lvlJc w:val="left"/>
      <w:pPr>
        <w:tabs>
          <w:tab w:val="num" w:pos="5236"/>
        </w:tabs>
        <w:ind w:left="5236" w:hanging="360"/>
      </w:pPr>
    </w:lvl>
    <w:lvl w:ilvl="7" w:tplc="04190019">
      <w:start w:val="1"/>
      <w:numFmt w:val="lowerLetter"/>
      <w:lvlText w:val="%8."/>
      <w:lvlJc w:val="left"/>
      <w:pPr>
        <w:tabs>
          <w:tab w:val="num" w:pos="5956"/>
        </w:tabs>
        <w:ind w:left="5956" w:hanging="360"/>
      </w:pPr>
    </w:lvl>
    <w:lvl w:ilvl="8" w:tplc="0419001B">
      <w:start w:val="1"/>
      <w:numFmt w:val="lowerRoman"/>
      <w:lvlText w:val="%9."/>
      <w:lvlJc w:val="right"/>
      <w:pPr>
        <w:tabs>
          <w:tab w:val="num" w:pos="6676"/>
        </w:tabs>
        <w:ind w:left="6676" w:hanging="180"/>
      </w:pPr>
    </w:lvl>
  </w:abstractNum>
  <w:abstractNum w:abstractNumId="28">
    <w:nsid w:val="729B00CF"/>
    <w:multiLevelType w:val="hybridMultilevel"/>
    <w:tmpl w:val="61EE520E"/>
    <w:lvl w:ilvl="0" w:tplc="FFFFFFFF">
      <w:start w:val="1"/>
      <w:numFmt w:val="bullet"/>
      <w:lvlText w:val=""/>
      <w:lvlJc w:val="left"/>
      <w:pPr>
        <w:tabs>
          <w:tab w:val="num" w:pos="1140"/>
        </w:tabs>
        <w:ind w:left="1140" w:hanging="360"/>
      </w:pPr>
      <w:rPr>
        <w:rFonts w:ascii="Symbol" w:hAnsi="Symbol" w:cs="Symbol" w:hint="default"/>
      </w:rPr>
    </w:lvl>
    <w:lvl w:ilvl="1" w:tplc="FFFFFFFF">
      <w:start w:val="1"/>
      <w:numFmt w:val="bullet"/>
      <w:lvlText w:val="o"/>
      <w:lvlJc w:val="left"/>
      <w:pPr>
        <w:tabs>
          <w:tab w:val="num" w:pos="1860"/>
        </w:tabs>
        <w:ind w:left="1860" w:hanging="360"/>
      </w:pPr>
      <w:rPr>
        <w:rFonts w:ascii="Courier New" w:hAnsi="Courier New" w:cs="Courier New" w:hint="default"/>
      </w:rPr>
    </w:lvl>
    <w:lvl w:ilvl="2" w:tplc="FFFFFFFF">
      <w:start w:val="1"/>
      <w:numFmt w:val="bullet"/>
      <w:lvlText w:val=""/>
      <w:lvlJc w:val="left"/>
      <w:pPr>
        <w:tabs>
          <w:tab w:val="num" w:pos="2580"/>
        </w:tabs>
        <w:ind w:left="2580" w:hanging="360"/>
      </w:pPr>
      <w:rPr>
        <w:rFonts w:ascii="Wingdings" w:hAnsi="Wingdings" w:cs="Wingdings" w:hint="default"/>
      </w:rPr>
    </w:lvl>
    <w:lvl w:ilvl="3" w:tplc="FFFFFFFF">
      <w:start w:val="1"/>
      <w:numFmt w:val="bullet"/>
      <w:lvlText w:val=""/>
      <w:lvlJc w:val="left"/>
      <w:pPr>
        <w:tabs>
          <w:tab w:val="num" w:pos="3300"/>
        </w:tabs>
        <w:ind w:left="3300" w:hanging="360"/>
      </w:pPr>
      <w:rPr>
        <w:rFonts w:ascii="Symbol" w:hAnsi="Symbol" w:cs="Symbol" w:hint="default"/>
      </w:rPr>
    </w:lvl>
    <w:lvl w:ilvl="4" w:tplc="FFFFFFFF">
      <w:start w:val="1"/>
      <w:numFmt w:val="bullet"/>
      <w:lvlText w:val="o"/>
      <w:lvlJc w:val="left"/>
      <w:pPr>
        <w:tabs>
          <w:tab w:val="num" w:pos="4020"/>
        </w:tabs>
        <w:ind w:left="4020" w:hanging="360"/>
      </w:pPr>
      <w:rPr>
        <w:rFonts w:ascii="Courier New" w:hAnsi="Courier New" w:cs="Courier New" w:hint="default"/>
      </w:rPr>
    </w:lvl>
    <w:lvl w:ilvl="5" w:tplc="FFFFFFFF">
      <w:start w:val="1"/>
      <w:numFmt w:val="bullet"/>
      <w:lvlText w:val=""/>
      <w:lvlJc w:val="left"/>
      <w:pPr>
        <w:tabs>
          <w:tab w:val="num" w:pos="4740"/>
        </w:tabs>
        <w:ind w:left="4740" w:hanging="360"/>
      </w:pPr>
      <w:rPr>
        <w:rFonts w:ascii="Wingdings" w:hAnsi="Wingdings" w:cs="Wingdings" w:hint="default"/>
      </w:rPr>
    </w:lvl>
    <w:lvl w:ilvl="6" w:tplc="FFFFFFFF">
      <w:start w:val="1"/>
      <w:numFmt w:val="bullet"/>
      <w:lvlText w:val=""/>
      <w:lvlJc w:val="left"/>
      <w:pPr>
        <w:tabs>
          <w:tab w:val="num" w:pos="5460"/>
        </w:tabs>
        <w:ind w:left="5460" w:hanging="360"/>
      </w:pPr>
      <w:rPr>
        <w:rFonts w:ascii="Symbol" w:hAnsi="Symbol" w:cs="Symbol" w:hint="default"/>
      </w:rPr>
    </w:lvl>
    <w:lvl w:ilvl="7" w:tplc="FFFFFFFF">
      <w:start w:val="1"/>
      <w:numFmt w:val="bullet"/>
      <w:lvlText w:val="o"/>
      <w:lvlJc w:val="left"/>
      <w:pPr>
        <w:tabs>
          <w:tab w:val="num" w:pos="6180"/>
        </w:tabs>
        <w:ind w:left="6180" w:hanging="360"/>
      </w:pPr>
      <w:rPr>
        <w:rFonts w:ascii="Courier New" w:hAnsi="Courier New" w:cs="Courier New" w:hint="default"/>
      </w:rPr>
    </w:lvl>
    <w:lvl w:ilvl="8" w:tplc="FFFFFFFF">
      <w:start w:val="1"/>
      <w:numFmt w:val="bullet"/>
      <w:lvlText w:val=""/>
      <w:lvlJc w:val="left"/>
      <w:pPr>
        <w:tabs>
          <w:tab w:val="num" w:pos="6900"/>
        </w:tabs>
        <w:ind w:left="6900" w:hanging="360"/>
      </w:pPr>
      <w:rPr>
        <w:rFonts w:ascii="Wingdings" w:hAnsi="Wingdings" w:cs="Wingdings" w:hint="default"/>
      </w:rPr>
    </w:lvl>
  </w:abstractNum>
  <w:abstractNum w:abstractNumId="29">
    <w:nsid w:val="742A48D2"/>
    <w:multiLevelType w:val="hybridMultilevel"/>
    <w:tmpl w:val="B88C44AC"/>
    <w:lvl w:ilvl="0" w:tplc="5DE217F8">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nsid w:val="75157CC5"/>
    <w:multiLevelType w:val="hybridMultilevel"/>
    <w:tmpl w:val="D8B2B9E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8"/>
  </w:num>
  <w:num w:numId="2">
    <w:abstractNumId w:val="14"/>
  </w:num>
  <w:num w:numId="3">
    <w:abstractNumId w:val="0"/>
  </w:num>
  <w:num w:numId="4">
    <w:abstractNumId w:val="16"/>
  </w:num>
  <w:num w:numId="5">
    <w:abstractNumId w:val="24"/>
  </w:num>
  <w:num w:numId="6">
    <w:abstractNumId w:val="19"/>
  </w:num>
  <w:num w:numId="7">
    <w:abstractNumId w:val="9"/>
  </w:num>
  <w:num w:numId="8">
    <w:abstractNumId w:val="30"/>
  </w:num>
  <w:num w:numId="9">
    <w:abstractNumId w:val="28"/>
  </w:num>
  <w:num w:numId="10">
    <w:abstractNumId w:val="8"/>
  </w:num>
  <w:num w:numId="11">
    <w:abstractNumId w:val="5"/>
  </w:num>
  <w:num w:numId="12">
    <w:abstractNumId w:val="6"/>
  </w:num>
  <w:num w:numId="13">
    <w:abstractNumId w:val="4"/>
  </w:num>
  <w:num w:numId="14">
    <w:abstractNumId w:val="20"/>
  </w:num>
  <w:num w:numId="15">
    <w:abstractNumId w:val="25"/>
  </w:num>
  <w:num w:numId="16">
    <w:abstractNumId w:val="29"/>
  </w:num>
  <w:num w:numId="17">
    <w:abstractNumId w:val="21"/>
  </w:num>
  <w:num w:numId="18">
    <w:abstractNumId w:val="7"/>
  </w:num>
  <w:num w:numId="19">
    <w:abstractNumId w:val="12"/>
  </w:num>
  <w:num w:numId="20">
    <w:abstractNumId w:val="23"/>
  </w:num>
  <w:num w:numId="21">
    <w:abstractNumId w:val="15"/>
  </w:num>
  <w:num w:numId="22">
    <w:abstractNumId w:val="10"/>
  </w:num>
  <w:num w:numId="23">
    <w:abstractNumId w:val="13"/>
  </w:num>
  <w:num w:numId="24">
    <w:abstractNumId w:val="26"/>
  </w:num>
  <w:num w:numId="25">
    <w:abstractNumId w:val="17"/>
  </w:num>
  <w:num w:numId="26">
    <w:abstractNumId w:val="1"/>
  </w:num>
  <w:num w:numId="27">
    <w:abstractNumId w:val="2"/>
  </w:num>
  <w:num w:numId="28">
    <w:abstractNumId w:val="22"/>
  </w:num>
  <w:num w:numId="29">
    <w:abstractNumId w:val="11"/>
  </w:num>
  <w:num w:numId="30">
    <w:abstractNumId w:val="3"/>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11F"/>
    <w:rsid w:val="00006CAF"/>
    <w:rsid w:val="00012911"/>
    <w:rsid w:val="000266D7"/>
    <w:rsid w:val="00026B57"/>
    <w:rsid w:val="00043F3C"/>
    <w:rsid w:val="000470D0"/>
    <w:rsid w:val="00056ED7"/>
    <w:rsid w:val="000615EC"/>
    <w:rsid w:val="0007414E"/>
    <w:rsid w:val="00081A2B"/>
    <w:rsid w:val="000917EE"/>
    <w:rsid w:val="000A3D4C"/>
    <w:rsid w:val="000A5982"/>
    <w:rsid w:val="000D0B9A"/>
    <w:rsid w:val="000F39C9"/>
    <w:rsid w:val="00101BE4"/>
    <w:rsid w:val="00134AC4"/>
    <w:rsid w:val="00187250"/>
    <w:rsid w:val="001B407B"/>
    <w:rsid w:val="001C2CB4"/>
    <w:rsid w:val="001D5D32"/>
    <w:rsid w:val="001E7B86"/>
    <w:rsid w:val="001F5F20"/>
    <w:rsid w:val="00203ED5"/>
    <w:rsid w:val="00204A96"/>
    <w:rsid w:val="0022765B"/>
    <w:rsid w:val="00231073"/>
    <w:rsid w:val="002362E4"/>
    <w:rsid w:val="00240755"/>
    <w:rsid w:val="00245190"/>
    <w:rsid w:val="00255FA9"/>
    <w:rsid w:val="002579EF"/>
    <w:rsid w:val="00263A30"/>
    <w:rsid w:val="002649AB"/>
    <w:rsid w:val="00277588"/>
    <w:rsid w:val="0029183D"/>
    <w:rsid w:val="002A22BE"/>
    <w:rsid w:val="002A40C7"/>
    <w:rsid w:val="002A7C39"/>
    <w:rsid w:val="002B4436"/>
    <w:rsid w:val="002C4A43"/>
    <w:rsid w:val="002D4AD1"/>
    <w:rsid w:val="003457A3"/>
    <w:rsid w:val="0035277A"/>
    <w:rsid w:val="00365533"/>
    <w:rsid w:val="00374C35"/>
    <w:rsid w:val="003773C4"/>
    <w:rsid w:val="00377C28"/>
    <w:rsid w:val="003850BA"/>
    <w:rsid w:val="00394EA3"/>
    <w:rsid w:val="0039600C"/>
    <w:rsid w:val="003D14BD"/>
    <w:rsid w:val="003E072A"/>
    <w:rsid w:val="004049E6"/>
    <w:rsid w:val="00413C31"/>
    <w:rsid w:val="004226D3"/>
    <w:rsid w:val="004245F3"/>
    <w:rsid w:val="00426AE4"/>
    <w:rsid w:val="00436737"/>
    <w:rsid w:val="0044550B"/>
    <w:rsid w:val="00446DFD"/>
    <w:rsid w:val="00451788"/>
    <w:rsid w:val="004A4B28"/>
    <w:rsid w:val="004C18D9"/>
    <w:rsid w:val="004C503E"/>
    <w:rsid w:val="004D411F"/>
    <w:rsid w:val="00504F26"/>
    <w:rsid w:val="00515C9A"/>
    <w:rsid w:val="00521DF9"/>
    <w:rsid w:val="00550572"/>
    <w:rsid w:val="00580D13"/>
    <w:rsid w:val="00590D03"/>
    <w:rsid w:val="005939C5"/>
    <w:rsid w:val="00594EC9"/>
    <w:rsid w:val="005951EE"/>
    <w:rsid w:val="005A3ED5"/>
    <w:rsid w:val="005A734A"/>
    <w:rsid w:val="005B5C66"/>
    <w:rsid w:val="005B76D1"/>
    <w:rsid w:val="005D5EF0"/>
    <w:rsid w:val="005E601E"/>
    <w:rsid w:val="005E68BE"/>
    <w:rsid w:val="005E7DC1"/>
    <w:rsid w:val="00612667"/>
    <w:rsid w:val="006414E9"/>
    <w:rsid w:val="00643E7D"/>
    <w:rsid w:val="00654468"/>
    <w:rsid w:val="00661DE6"/>
    <w:rsid w:val="00670F44"/>
    <w:rsid w:val="00671A45"/>
    <w:rsid w:val="00676635"/>
    <w:rsid w:val="006A40E6"/>
    <w:rsid w:val="006B5DE3"/>
    <w:rsid w:val="006C029E"/>
    <w:rsid w:val="006F0A19"/>
    <w:rsid w:val="00711507"/>
    <w:rsid w:val="0072368E"/>
    <w:rsid w:val="0074747E"/>
    <w:rsid w:val="00772991"/>
    <w:rsid w:val="00796542"/>
    <w:rsid w:val="0079745A"/>
    <w:rsid w:val="007A120A"/>
    <w:rsid w:val="007D3820"/>
    <w:rsid w:val="007E7361"/>
    <w:rsid w:val="00804191"/>
    <w:rsid w:val="00805ABB"/>
    <w:rsid w:val="00816C05"/>
    <w:rsid w:val="00854EBC"/>
    <w:rsid w:val="008847E5"/>
    <w:rsid w:val="0089731F"/>
    <w:rsid w:val="008C7C2A"/>
    <w:rsid w:val="008D5DFC"/>
    <w:rsid w:val="008F08E0"/>
    <w:rsid w:val="008F73B9"/>
    <w:rsid w:val="0093131D"/>
    <w:rsid w:val="0095138A"/>
    <w:rsid w:val="009609BB"/>
    <w:rsid w:val="0096223E"/>
    <w:rsid w:val="009805E7"/>
    <w:rsid w:val="009832FB"/>
    <w:rsid w:val="009B054E"/>
    <w:rsid w:val="009C0ECA"/>
    <w:rsid w:val="009D40FC"/>
    <w:rsid w:val="009F1DC8"/>
    <w:rsid w:val="00A004DB"/>
    <w:rsid w:val="00A12A0A"/>
    <w:rsid w:val="00A536F8"/>
    <w:rsid w:val="00A754B7"/>
    <w:rsid w:val="00A91C40"/>
    <w:rsid w:val="00A91D9B"/>
    <w:rsid w:val="00AA5406"/>
    <w:rsid w:val="00AC0163"/>
    <w:rsid w:val="00AD4C3C"/>
    <w:rsid w:val="00B15D4D"/>
    <w:rsid w:val="00B36BC9"/>
    <w:rsid w:val="00B4740C"/>
    <w:rsid w:val="00B53FED"/>
    <w:rsid w:val="00BD3E0E"/>
    <w:rsid w:val="00BE38DA"/>
    <w:rsid w:val="00C12597"/>
    <w:rsid w:val="00C23720"/>
    <w:rsid w:val="00C264DC"/>
    <w:rsid w:val="00C43FB3"/>
    <w:rsid w:val="00C72BEC"/>
    <w:rsid w:val="00C85828"/>
    <w:rsid w:val="00CB2765"/>
    <w:rsid w:val="00CD378C"/>
    <w:rsid w:val="00CE1CCE"/>
    <w:rsid w:val="00CE49BE"/>
    <w:rsid w:val="00CE5C5B"/>
    <w:rsid w:val="00CF6777"/>
    <w:rsid w:val="00D023CA"/>
    <w:rsid w:val="00D070DD"/>
    <w:rsid w:val="00D21F6E"/>
    <w:rsid w:val="00D34C08"/>
    <w:rsid w:val="00D37F35"/>
    <w:rsid w:val="00D634B5"/>
    <w:rsid w:val="00D6442D"/>
    <w:rsid w:val="00DA0BBD"/>
    <w:rsid w:val="00DA687B"/>
    <w:rsid w:val="00DB186D"/>
    <w:rsid w:val="00DD3425"/>
    <w:rsid w:val="00DD5BCD"/>
    <w:rsid w:val="00DE460E"/>
    <w:rsid w:val="00E03419"/>
    <w:rsid w:val="00E23E42"/>
    <w:rsid w:val="00E34863"/>
    <w:rsid w:val="00E402EF"/>
    <w:rsid w:val="00E460CC"/>
    <w:rsid w:val="00E51537"/>
    <w:rsid w:val="00E57822"/>
    <w:rsid w:val="00E91297"/>
    <w:rsid w:val="00EA0D7A"/>
    <w:rsid w:val="00EB234C"/>
    <w:rsid w:val="00EB6D47"/>
    <w:rsid w:val="00EB6FF3"/>
    <w:rsid w:val="00EC4112"/>
    <w:rsid w:val="00ED156B"/>
    <w:rsid w:val="00EE6220"/>
    <w:rsid w:val="00EF4E15"/>
    <w:rsid w:val="00EF6474"/>
    <w:rsid w:val="00F05AB6"/>
    <w:rsid w:val="00F44269"/>
    <w:rsid w:val="00F51128"/>
    <w:rsid w:val="00F537FE"/>
    <w:rsid w:val="00F66C8E"/>
    <w:rsid w:val="00F91D50"/>
    <w:rsid w:val="00F97D8D"/>
    <w:rsid w:val="00FB3B04"/>
    <w:rsid w:val="00FC30B0"/>
    <w:rsid w:val="00FD00A3"/>
    <w:rsid w:val="00FD14E0"/>
    <w:rsid w:val="00FD4E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11F"/>
    <w:pPr>
      <w:spacing w:after="0" w:line="240" w:lineRule="auto"/>
    </w:pPr>
    <w:rPr>
      <w:sz w:val="20"/>
      <w:szCs w:val="20"/>
    </w:rPr>
  </w:style>
  <w:style w:type="paragraph" w:styleId="1">
    <w:name w:val="heading 1"/>
    <w:basedOn w:val="a"/>
    <w:next w:val="a"/>
    <w:link w:val="10"/>
    <w:uiPriority w:val="99"/>
    <w:qFormat/>
    <w:rsid w:val="00CD378C"/>
    <w:pPr>
      <w:keepNext/>
      <w:outlineLvl w:val="0"/>
    </w:pPr>
    <w:rPr>
      <w:b/>
      <w:bCs/>
      <w:sz w:val="28"/>
      <w:szCs w:val="28"/>
    </w:rPr>
  </w:style>
  <w:style w:type="paragraph" w:styleId="2">
    <w:name w:val="heading 2"/>
    <w:basedOn w:val="a"/>
    <w:next w:val="a"/>
    <w:link w:val="20"/>
    <w:uiPriority w:val="99"/>
    <w:qFormat/>
    <w:rsid w:val="00CD378C"/>
    <w:pPr>
      <w:keepNext/>
      <w:outlineLvl w:val="1"/>
    </w:pPr>
    <w:rPr>
      <w:sz w:val="28"/>
      <w:szCs w:val="28"/>
    </w:rPr>
  </w:style>
  <w:style w:type="paragraph" w:styleId="3">
    <w:name w:val="heading 3"/>
    <w:basedOn w:val="a"/>
    <w:next w:val="a"/>
    <w:link w:val="30"/>
    <w:uiPriority w:val="99"/>
    <w:qFormat/>
    <w:rsid w:val="00CD378C"/>
    <w:pPr>
      <w:keepNext/>
      <w:tabs>
        <w:tab w:val="left" w:pos="2240"/>
      </w:tabs>
      <w:ind w:left="709"/>
      <w:jc w:val="center"/>
      <w:outlineLvl w:val="2"/>
    </w:pPr>
    <w:rPr>
      <w:sz w:val="28"/>
      <w:szCs w:val="28"/>
    </w:rPr>
  </w:style>
  <w:style w:type="paragraph" w:styleId="4">
    <w:name w:val="heading 4"/>
    <w:basedOn w:val="a"/>
    <w:next w:val="a"/>
    <w:link w:val="40"/>
    <w:uiPriority w:val="99"/>
    <w:qFormat/>
    <w:rsid w:val="00CD378C"/>
    <w:pPr>
      <w:keepNext/>
      <w:jc w:val="center"/>
      <w:outlineLvl w:val="3"/>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paragraph" w:styleId="21">
    <w:name w:val="Body Text Indent 2"/>
    <w:basedOn w:val="a"/>
    <w:link w:val="22"/>
    <w:uiPriority w:val="99"/>
    <w:rsid w:val="004D411F"/>
    <w:pPr>
      <w:ind w:firstLine="720"/>
      <w:jc w:val="both"/>
    </w:pPr>
    <w:rPr>
      <w:sz w:val="28"/>
      <w:szCs w:val="28"/>
    </w:rPr>
  </w:style>
  <w:style w:type="paragraph" w:customStyle="1" w:styleId="Style3">
    <w:name w:val="Style3"/>
    <w:basedOn w:val="a"/>
    <w:uiPriority w:val="99"/>
    <w:rsid w:val="00026B57"/>
    <w:pPr>
      <w:widowControl w:val="0"/>
      <w:autoSpaceDE w:val="0"/>
      <w:autoSpaceDN w:val="0"/>
      <w:adjustRightInd w:val="0"/>
      <w:spacing w:line="250" w:lineRule="exact"/>
      <w:ind w:firstLine="605"/>
    </w:pPr>
    <w:rPr>
      <w:sz w:val="24"/>
      <w:szCs w:val="24"/>
    </w:rPr>
  </w:style>
  <w:style w:type="paragraph" w:styleId="31">
    <w:name w:val="Body Text Indent 3"/>
    <w:basedOn w:val="a"/>
    <w:link w:val="32"/>
    <w:uiPriority w:val="99"/>
    <w:rsid w:val="004D411F"/>
    <w:pPr>
      <w:ind w:firstLine="480"/>
      <w:jc w:val="both"/>
    </w:pPr>
    <w:rPr>
      <w:sz w:val="28"/>
      <w:szCs w:val="28"/>
    </w:rPr>
  </w:style>
  <w:style w:type="character" w:customStyle="1" w:styleId="32">
    <w:name w:val="Основной текст с отступом 3 Знак"/>
    <w:basedOn w:val="a0"/>
    <w:link w:val="31"/>
    <w:uiPriority w:val="99"/>
    <w:semiHidden/>
    <w:rPr>
      <w:sz w:val="16"/>
      <w:szCs w:val="16"/>
    </w:rPr>
  </w:style>
  <w:style w:type="paragraph" w:styleId="a3">
    <w:name w:val="Body Text"/>
    <w:basedOn w:val="a"/>
    <w:link w:val="a4"/>
    <w:uiPriority w:val="99"/>
    <w:rsid w:val="004D411F"/>
    <w:pPr>
      <w:jc w:val="center"/>
    </w:pPr>
    <w:rPr>
      <w:sz w:val="28"/>
      <w:szCs w:val="28"/>
    </w:rPr>
  </w:style>
  <w:style w:type="character" w:customStyle="1" w:styleId="a4">
    <w:name w:val="Основной текст Знак"/>
    <w:basedOn w:val="a0"/>
    <w:link w:val="a3"/>
    <w:uiPriority w:val="99"/>
    <w:semiHidden/>
    <w:rPr>
      <w:sz w:val="20"/>
      <w:szCs w:val="20"/>
    </w:rPr>
  </w:style>
  <w:style w:type="paragraph" w:styleId="a5">
    <w:name w:val="header"/>
    <w:basedOn w:val="a"/>
    <w:link w:val="a6"/>
    <w:uiPriority w:val="99"/>
    <w:rsid w:val="004D411F"/>
    <w:pPr>
      <w:tabs>
        <w:tab w:val="center" w:pos="4677"/>
        <w:tab w:val="right" w:pos="9355"/>
      </w:tabs>
    </w:pPr>
  </w:style>
  <w:style w:type="character" w:customStyle="1" w:styleId="22">
    <w:name w:val="Основной текст с отступом 2 Знак"/>
    <w:basedOn w:val="a0"/>
    <w:link w:val="21"/>
    <w:uiPriority w:val="99"/>
    <w:locked/>
    <w:rsid w:val="0096223E"/>
    <w:rPr>
      <w:sz w:val="28"/>
      <w:szCs w:val="28"/>
    </w:rPr>
  </w:style>
  <w:style w:type="character" w:styleId="a7">
    <w:name w:val="page number"/>
    <w:basedOn w:val="a0"/>
    <w:uiPriority w:val="99"/>
    <w:rsid w:val="004D411F"/>
  </w:style>
  <w:style w:type="paragraph" w:customStyle="1" w:styleId="ConsPlusNormal">
    <w:name w:val="ConsPlusNormal"/>
    <w:uiPriority w:val="99"/>
    <w:rsid w:val="004D411F"/>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PlusNonformat">
    <w:name w:val="ConsPlusNonformat"/>
    <w:uiPriority w:val="99"/>
    <w:rsid w:val="004D411F"/>
    <w:pPr>
      <w:autoSpaceDE w:val="0"/>
      <w:autoSpaceDN w:val="0"/>
      <w:adjustRightInd w:val="0"/>
      <w:spacing w:after="0" w:line="240" w:lineRule="auto"/>
    </w:pPr>
    <w:rPr>
      <w:rFonts w:ascii="Courier New" w:hAnsi="Courier New" w:cs="Courier New"/>
      <w:sz w:val="20"/>
      <w:szCs w:val="20"/>
    </w:rPr>
  </w:style>
  <w:style w:type="paragraph" w:customStyle="1" w:styleId="ConsNormal">
    <w:name w:val="ConsNormal"/>
    <w:uiPriority w:val="99"/>
    <w:rsid w:val="004D411F"/>
    <w:pPr>
      <w:widowControl w:val="0"/>
      <w:autoSpaceDE w:val="0"/>
      <w:autoSpaceDN w:val="0"/>
      <w:adjustRightInd w:val="0"/>
      <w:spacing w:after="0" w:line="240" w:lineRule="auto"/>
      <w:ind w:right="19772" w:firstLine="720"/>
    </w:pPr>
    <w:rPr>
      <w:rFonts w:ascii="Book Antiqua" w:hAnsi="Book Antiqua" w:cs="Book Antiqua"/>
    </w:rPr>
  </w:style>
  <w:style w:type="paragraph" w:styleId="a8">
    <w:name w:val="footer"/>
    <w:basedOn w:val="a"/>
    <w:link w:val="a9"/>
    <w:uiPriority w:val="99"/>
    <w:semiHidden/>
    <w:rsid w:val="004D411F"/>
    <w:pPr>
      <w:tabs>
        <w:tab w:val="center" w:pos="4677"/>
        <w:tab w:val="right" w:pos="9355"/>
      </w:tabs>
    </w:pPr>
  </w:style>
  <w:style w:type="paragraph" w:styleId="aa">
    <w:name w:val="Normal (Web)"/>
    <w:basedOn w:val="a"/>
    <w:uiPriority w:val="99"/>
    <w:rsid w:val="004D411F"/>
    <w:pPr>
      <w:spacing w:before="100" w:beforeAutospacing="1" w:after="100" w:afterAutospacing="1"/>
    </w:pPr>
    <w:rPr>
      <w:color w:val="000000"/>
      <w:sz w:val="24"/>
      <w:szCs w:val="24"/>
    </w:rPr>
  </w:style>
  <w:style w:type="character" w:customStyle="1" w:styleId="a9">
    <w:name w:val="Нижний колонтитул Знак"/>
    <w:basedOn w:val="a0"/>
    <w:link w:val="a8"/>
    <w:uiPriority w:val="99"/>
    <w:semiHidden/>
    <w:locked/>
    <w:rsid w:val="004D411F"/>
    <w:rPr>
      <w:lang w:val="ru-RU" w:eastAsia="ru-RU"/>
    </w:rPr>
  </w:style>
  <w:style w:type="paragraph" w:styleId="23">
    <w:name w:val="Body Text 2"/>
    <w:basedOn w:val="a"/>
    <w:link w:val="24"/>
    <w:uiPriority w:val="99"/>
    <w:rsid w:val="00CD378C"/>
    <w:pPr>
      <w:spacing w:after="120" w:line="480" w:lineRule="auto"/>
    </w:pPr>
  </w:style>
  <w:style w:type="character" w:customStyle="1" w:styleId="24">
    <w:name w:val="Основной текст 2 Знак"/>
    <w:basedOn w:val="a0"/>
    <w:link w:val="23"/>
    <w:uiPriority w:val="99"/>
    <w:semiHidden/>
    <w:rPr>
      <w:sz w:val="20"/>
      <w:szCs w:val="20"/>
    </w:rPr>
  </w:style>
  <w:style w:type="character" w:customStyle="1" w:styleId="a6">
    <w:name w:val="Верхний колонтитул Знак"/>
    <w:basedOn w:val="a0"/>
    <w:link w:val="a5"/>
    <w:uiPriority w:val="99"/>
    <w:locked/>
    <w:rsid w:val="00043F3C"/>
  </w:style>
  <w:style w:type="character" w:customStyle="1" w:styleId="FontStyle11">
    <w:name w:val="Font Style11"/>
    <w:uiPriority w:val="99"/>
    <w:rsid w:val="00026B57"/>
    <w:rPr>
      <w:rFonts w:ascii="Times New Roman" w:hAnsi="Times New Roman" w:cs="Times New Roman"/>
      <w:sz w:val="20"/>
      <w:szCs w:val="20"/>
    </w:rPr>
  </w:style>
  <w:style w:type="paragraph" w:styleId="33">
    <w:name w:val="Body Text 3"/>
    <w:basedOn w:val="a"/>
    <w:link w:val="34"/>
    <w:uiPriority w:val="99"/>
    <w:rsid w:val="00E23E42"/>
    <w:pPr>
      <w:spacing w:after="120"/>
    </w:pPr>
    <w:rPr>
      <w:sz w:val="16"/>
      <w:szCs w:val="16"/>
    </w:rPr>
  </w:style>
  <w:style w:type="character" w:customStyle="1" w:styleId="34">
    <w:name w:val="Основной текст 3 Знак"/>
    <w:basedOn w:val="a0"/>
    <w:link w:val="33"/>
    <w:uiPriority w:val="99"/>
    <w:semiHidden/>
    <w:rPr>
      <w:sz w:val="16"/>
      <w:szCs w:val="16"/>
    </w:rPr>
  </w:style>
  <w:style w:type="paragraph" w:styleId="ab">
    <w:name w:val="Balloon Text"/>
    <w:basedOn w:val="a"/>
    <w:link w:val="ac"/>
    <w:uiPriority w:val="99"/>
    <w:semiHidden/>
    <w:unhideWhenUsed/>
    <w:rsid w:val="00187250"/>
    <w:rPr>
      <w:rFonts w:ascii="Tahoma" w:hAnsi="Tahoma" w:cs="Tahoma"/>
      <w:sz w:val="16"/>
      <w:szCs w:val="16"/>
    </w:rPr>
  </w:style>
  <w:style w:type="character" w:customStyle="1" w:styleId="ac">
    <w:name w:val="Текст выноски Знак"/>
    <w:basedOn w:val="a0"/>
    <w:link w:val="ab"/>
    <w:uiPriority w:val="99"/>
    <w:semiHidden/>
    <w:rsid w:val="001872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11F"/>
    <w:pPr>
      <w:spacing w:after="0" w:line="240" w:lineRule="auto"/>
    </w:pPr>
    <w:rPr>
      <w:sz w:val="20"/>
      <w:szCs w:val="20"/>
    </w:rPr>
  </w:style>
  <w:style w:type="paragraph" w:styleId="1">
    <w:name w:val="heading 1"/>
    <w:basedOn w:val="a"/>
    <w:next w:val="a"/>
    <w:link w:val="10"/>
    <w:uiPriority w:val="99"/>
    <w:qFormat/>
    <w:rsid w:val="00CD378C"/>
    <w:pPr>
      <w:keepNext/>
      <w:outlineLvl w:val="0"/>
    </w:pPr>
    <w:rPr>
      <w:b/>
      <w:bCs/>
      <w:sz w:val="28"/>
      <w:szCs w:val="28"/>
    </w:rPr>
  </w:style>
  <w:style w:type="paragraph" w:styleId="2">
    <w:name w:val="heading 2"/>
    <w:basedOn w:val="a"/>
    <w:next w:val="a"/>
    <w:link w:val="20"/>
    <w:uiPriority w:val="99"/>
    <w:qFormat/>
    <w:rsid w:val="00CD378C"/>
    <w:pPr>
      <w:keepNext/>
      <w:outlineLvl w:val="1"/>
    </w:pPr>
    <w:rPr>
      <w:sz w:val="28"/>
      <w:szCs w:val="28"/>
    </w:rPr>
  </w:style>
  <w:style w:type="paragraph" w:styleId="3">
    <w:name w:val="heading 3"/>
    <w:basedOn w:val="a"/>
    <w:next w:val="a"/>
    <w:link w:val="30"/>
    <w:uiPriority w:val="99"/>
    <w:qFormat/>
    <w:rsid w:val="00CD378C"/>
    <w:pPr>
      <w:keepNext/>
      <w:tabs>
        <w:tab w:val="left" w:pos="2240"/>
      </w:tabs>
      <w:ind w:left="709"/>
      <w:jc w:val="center"/>
      <w:outlineLvl w:val="2"/>
    </w:pPr>
    <w:rPr>
      <w:sz w:val="28"/>
      <w:szCs w:val="28"/>
    </w:rPr>
  </w:style>
  <w:style w:type="paragraph" w:styleId="4">
    <w:name w:val="heading 4"/>
    <w:basedOn w:val="a"/>
    <w:next w:val="a"/>
    <w:link w:val="40"/>
    <w:uiPriority w:val="99"/>
    <w:qFormat/>
    <w:rsid w:val="00CD378C"/>
    <w:pPr>
      <w:keepNext/>
      <w:jc w:val="center"/>
      <w:outlineLvl w:val="3"/>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paragraph" w:styleId="21">
    <w:name w:val="Body Text Indent 2"/>
    <w:basedOn w:val="a"/>
    <w:link w:val="22"/>
    <w:uiPriority w:val="99"/>
    <w:rsid w:val="004D411F"/>
    <w:pPr>
      <w:ind w:firstLine="720"/>
      <w:jc w:val="both"/>
    </w:pPr>
    <w:rPr>
      <w:sz w:val="28"/>
      <w:szCs w:val="28"/>
    </w:rPr>
  </w:style>
  <w:style w:type="paragraph" w:customStyle="1" w:styleId="Style3">
    <w:name w:val="Style3"/>
    <w:basedOn w:val="a"/>
    <w:uiPriority w:val="99"/>
    <w:rsid w:val="00026B57"/>
    <w:pPr>
      <w:widowControl w:val="0"/>
      <w:autoSpaceDE w:val="0"/>
      <w:autoSpaceDN w:val="0"/>
      <w:adjustRightInd w:val="0"/>
      <w:spacing w:line="250" w:lineRule="exact"/>
      <w:ind w:firstLine="605"/>
    </w:pPr>
    <w:rPr>
      <w:sz w:val="24"/>
      <w:szCs w:val="24"/>
    </w:rPr>
  </w:style>
  <w:style w:type="paragraph" w:styleId="31">
    <w:name w:val="Body Text Indent 3"/>
    <w:basedOn w:val="a"/>
    <w:link w:val="32"/>
    <w:uiPriority w:val="99"/>
    <w:rsid w:val="004D411F"/>
    <w:pPr>
      <w:ind w:firstLine="480"/>
      <w:jc w:val="both"/>
    </w:pPr>
    <w:rPr>
      <w:sz w:val="28"/>
      <w:szCs w:val="28"/>
    </w:rPr>
  </w:style>
  <w:style w:type="character" w:customStyle="1" w:styleId="32">
    <w:name w:val="Основной текст с отступом 3 Знак"/>
    <w:basedOn w:val="a0"/>
    <w:link w:val="31"/>
    <w:uiPriority w:val="99"/>
    <w:semiHidden/>
    <w:rPr>
      <w:sz w:val="16"/>
      <w:szCs w:val="16"/>
    </w:rPr>
  </w:style>
  <w:style w:type="paragraph" w:styleId="a3">
    <w:name w:val="Body Text"/>
    <w:basedOn w:val="a"/>
    <w:link w:val="a4"/>
    <w:uiPriority w:val="99"/>
    <w:rsid w:val="004D411F"/>
    <w:pPr>
      <w:jc w:val="center"/>
    </w:pPr>
    <w:rPr>
      <w:sz w:val="28"/>
      <w:szCs w:val="28"/>
    </w:rPr>
  </w:style>
  <w:style w:type="character" w:customStyle="1" w:styleId="a4">
    <w:name w:val="Основной текст Знак"/>
    <w:basedOn w:val="a0"/>
    <w:link w:val="a3"/>
    <w:uiPriority w:val="99"/>
    <w:semiHidden/>
    <w:rPr>
      <w:sz w:val="20"/>
      <w:szCs w:val="20"/>
    </w:rPr>
  </w:style>
  <w:style w:type="paragraph" w:styleId="a5">
    <w:name w:val="header"/>
    <w:basedOn w:val="a"/>
    <w:link w:val="a6"/>
    <w:uiPriority w:val="99"/>
    <w:rsid w:val="004D411F"/>
    <w:pPr>
      <w:tabs>
        <w:tab w:val="center" w:pos="4677"/>
        <w:tab w:val="right" w:pos="9355"/>
      </w:tabs>
    </w:pPr>
  </w:style>
  <w:style w:type="character" w:customStyle="1" w:styleId="22">
    <w:name w:val="Основной текст с отступом 2 Знак"/>
    <w:basedOn w:val="a0"/>
    <w:link w:val="21"/>
    <w:uiPriority w:val="99"/>
    <w:locked/>
    <w:rsid w:val="0096223E"/>
    <w:rPr>
      <w:sz w:val="28"/>
      <w:szCs w:val="28"/>
    </w:rPr>
  </w:style>
  <w:style w:type="character" w:styleId="a7">
    <w:name w:val="page number"/>
    <w:basedOn w:val="a0"/>
    <w:uiPriority w:val="99"/>
    <w:rsid w:val="004D411F"/>
  </w:style>
  <w:style w:type="paragraph" w:customStyle="1" w:styleId="ConsPlusNormal">
    <w:name w:val="ConsPlusNormal"/>
    <w:uiPriority w:val="99"/>
    <w:rsid w:val="004D411F"/>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PlusNonformat">
    <w:name w:val="ConsPlusNonformat"/>
    <w:uiPriority w:val="99"/>
    <w:rsid w:val="004D411F"/>
    <w:pPr>
      <w:autoSpaceDE w:val="0"/>
      <w:autoSpaceDN w:val="0"/>
      <w:adjustRightInd w:val="0"/>
      <w:spacing w:after="0" w:line="240" w:lineRule="auto"/>
    </w:pPr>
    <w:rPr>
      <w:rFonts w:ascii="Courier New" w:hAnsi="Courier New" w:cs="Courier New"/>
      <w:sz w:val="20"/>
      <w:szCs w:val="20"/>
    </w:rPr>
  </w:style>
  <w:style w:type="paragraph" w:customStyle="1" w:styleId="ConsNormal">
    <w:name w:val="ConsNormal"/>
    <w:uiPriority w:val="99"/>
    <w:rsid w:val="004D411F"/>
    <w:pPr>
      <w:widowControl w:val="0"/>
      <w:autoSpaceDE w:val="0"/>
      <w:autoSpaceDN w:val="0"/>
      <w:adjustRightInd w:val="0"/>
      <w:spacing w:after="0" w:line="240" w:lineRule="auto"/>
      <w:ind w:right="19772" w:firstLine="720"/>
    </w:pPr>
    <w:rPr>
      <w:rFonts w:ascii="Book Antiqua" w:hAnsi="Book Antiqua" w:cs="Book Antiqua"/>
    </w:rPr>
  </w:style>
  <w:style w:type="paragraph" w:styleId="a8">
    <w:name w:val="footer"/>
    <w:basedOn w:val="a"/>
    <w:link w:val="a9"/>
    <w:uiPriority w:val="99"/>
    <w:semiHidden/>
    <w:rsid w:val="004D411F"/>
    <w:pPr>
      <w:tabs>
        <w:tab w:val="center" w:pos="4677"/>
        <w:tab w:val="right" w:pos="9355"/>
      </w:tabs>
    </w:pPr>
  </w:style>
  <w:style w:type="paragraph" w:styleId="aa">
    <w:name w:val="Normal (Web)"/>
    <w:basedOn w:val="a"/>
    <w:uiPriority w:val="99"/>
    <w:rsid w:val="004D411F"/>
    <w:pPr>
      <w:spacing w:before="100" w:beforeAutospacing="1" w:after="100" w:afterAutospacing="1"/>
    </w:pPr>
    <w:rPr>
      <w:color w:val="000000"/>
      <w:sz w:val="24"/>
      <w:szCs w:val="24"/>
    </w:rPr>
  </w:style>
  <w:style w:type="character" w:customStyle="1" w:styleId="a9">
    <w:name w:val="Нижний колонтитул Знак"/>
    <w:basedOn w:val="a0"/>
    <w:link w:val="a8"/>
    <w:uiPriority w:val="99"/>
    <w:semiHidden/>
    <w:locked/>
    <w:rsid w:val="004D411F"/>
    <w:rPr>
      <w:lang w:val="ru-RU" w:eastAsia="ru-RU"/>
    </w:rPr>
  </w:style>
  <w:style w:type="paragraph" w:styleId="23">
    <w:name w:val="Body Text 2"/>
    <w:basedOn w:val="a"/>
    <w:link w:val="24"/>
    <w:uiPriority w:val="99"/>
    <w:rsid w:val="00CD378C"/>
    <w:pPr>
      <w:spacing w:after="120" w:line="480" w:lineRule="auto"/>
    </w:pPr>
  </w:style>
  <w:style w:type="character" w:customStyle="1" w:styleId="24">
    <w:name w:val="Основной текст 2 Знак"/>
    <w:basedOn w:val="a0"/>
    <w:link w:val="23"/>
    <w:uiPriority w:val="99"/>
    <w:semiHidden/>
    <w:rPr>
      <w:sz w:val="20"/>
      <w:szCs w:val="20"/>
    </w:rPr>
  </w:style>
  <w:style w:type="character" w:customStyle="1" w:styleId="a6">
    <w:name w:val="Верхний колонтитул Знак"/>
    <w:basedOn w:val="a0"/>
    <w:link w:val="a5"/>
    <w:uiPriority w:val="99"/>
    <w:locked/>
    <w:rsid w:val="00043F3C"/>
  </w:style>
  <w:style w:type="character" w:customStyle="1" w:styleId="FontStyle11">
    <w:name w:val="Font Style11"/>
    <w:uiPriority w:val="99"/>
    <w:rsid w:val="00026B57"/>
    <w:rPr>
      <w:rFonts w:ascii="Times New Roman" w:hAnsi="Times New Roman" w:cs="Times New Roman"/>
      <w:sz w:val="20"/>
      <w:szCs w:val="20"/>
    </w:rPr>
  </w:style>
  <w:style w:type="paragraph" w:styleId="33">
    <w:name w:val="Body Text 3"/>
    <w:basedOn w:val="a"/>
    <w:link w:val="34"/>
    <w:uiPriority w:val="99"/>
    <w:rsid w:val="00E23E42"/>
    <w:pPr>
      <w:spacing w:after="120"/>
    </w:pPr>
    <w:rPr>
      <w:sz w:val="16"/>
      <w:szCs w:val="16"/>
    </w:rPr>
  </w:style>
  <w:style w:type="character" w:customStyle="1" w:styleId="34">
    <w:name w:val="Основной текст 3 Знак"/>
    <w:basedOn w:val="a0"/>
    <w:link w:val="33"/>
    <w:uiPriority w:val="99"/>
    <w:semiHidden/>
    <w:rPr>
      <w:sz w:val="16"/>
      <w:szCs w:val="16"/>
    </w:rPr>
  </w:style>
  <w:style w:type="paragraph" w:styleId="ab">
    <w:name w:val="Balloon Text"/>
    <w:basedOn w:val="a"/>
    <w:link w:val="ac"/>
    <w:uiPriority w:val="99"/>
    <w:semiHidden/>
    <w:unhideWhenUsed/>
    <w:rsid w:val="00187250"/>
    <w:rPr>
      <w:rFonts w:ascii="Tahoma" w:hAnsi="Tahoma" w:cs="Tahoma"/>
      <w:sz w:val="16"/>
      <w:szCs w:val="16"/>
    </w:rPr>
  </w:style>
  <w:style w:type="character" w:customStyle="1" w:styleId="ac">
    <w:name w:val="Текст выноски Знак"/>
    <w:basedOn w:val="a0"/>
    <w:link w:val="ab"/>
    <w:uiPriority w:val="99"/>
    <w:semiHidden/>
    <w:rsid w:val="001872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655390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799E2EF813352372EC26F2DEB87929F043B4038B39EA67D3387B2656ACF906F5812ECD7984E7A6A3mDGCL" TargetMode="External"/><Relationship Id="rId18" Type="http://schemas.openxmlformats.org/officeDocument/2006/relationships/hyperlink" Target="consultantplus://offline/ref=799E2EF813352372EC26F2DEB87929F043B4038B39EA67D3387B2656ACF906F5812ECD7984E7A6A4mDG1L" TargetMode="External"/><Relationship Id="rId26" Type="http://schemas.openxmlformats.org/officeDocument/2006/relationships/hyperlink" Target="consultantplus://offline/ref=799E2EF813352372EC26F2DEB87929F043B4038B39EA67D3387B2656ACF906F5812ECD7984E7A6A4mDG1L" TargetMode="External"/><Relationship Id="rId3" Type="http://schemas.microsoft.com/office/2007/relationships/stylesWithEffects" Target="stylesWithEffects.xml"/><Relationship Id="rId21" Type="http://schemas.openxmlformats.org/officeDocument/2006/relationships/hyperlink" Target="consultantplus://offline/ref=799E2EF813352372EC26F2DEB87929F043B4038B39EA67D3387B2656ACF906F5812ECD7984E7A6A4mDG6L" TargetMode="External"/><Relationship Id="rId7" Type="http://schemas.openxmlformats.org/officeDocument/2006/relationships/endnotes" Target="endnotes.xml"/><Relationship Id="rId12" Type="http://schemas.openxmlformats.org/officeDocument/2006/relationships/hyperlink" Target="consultantplus://offline/ref=799E2EF813352372EC26F2DEB87929F043B4038B39EA67D3387B2656ACF906F5812ECD7984E7A6A3mDG3L" TargetMode="External"/><Relationship Id="rId17" Type="http://schemas.openxmlformats.org/officeDocument/2006/relationships/hyperlink" Target="consultantplus://offline/ref=799E2EF813352372EC26F2DEB87929F043B4038B39EA67D3387B2656ACF906F5812ECD7984E7A6A4mDG3L" TargetMode="External"/><Relationship Id="rId25" Type="http://schemas.openxmlformats.org/officeDocument/2006/relationships/hyperlink" Target="consultantplus://offline/ref=799E2EF813352372EC26F2DEB87929F043B4038B39EA67D3387B2656ACF906F5812ECD7984E7A6A4mDG0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799E2EF813352372EC26F2DEB87929F043B4038B39EA67D3387B2656ACF906F5812ECD7984E7A6A4mDG5L" TargetMode="External"/><Relationship Id="rId20" Type="http://schemas.openxmlformats.org/officeDocument/2006/relationships/hyperlink" Target="consultantplus://offline/ref=799E2EF813352372EC26F2DEB87929F043B4038B39EA67D3387B2656ACF906F5812ECD7984E7A6A4mDG2L" TargetMode="External"/><Relationship Id="rId29"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main?base=LAW;n=118549;fld=134;dst=100009" TargetMode="External"/><Relationship Id="rId24" Type="http://schemas.openxmlformats.org/officeDocument/2006/relationships/hyperlink" Target="consultantplus://offline/ref=799E2EF813352372EC26F2DEB87929F043B4038B39EA67D3387B2656ACF906F5812ECD7984E7A6A4mDG2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799E2EF813352372EC26F2DEB87929F043B4038B39EA67D3387B2656ACF906F5812ECD7984E7A6A4mDG4L" TargetMode="External"/><Relationship Id="rId23" Type="http://schemas.openxmlformats.org/officeDocument/2006/relationships/hyperlink" Target="consultantplus://offline/ref=799E2EF813352372EC26F2DEB87929F043B4038B39EA67D3387B2656ACF906F5812ECD7984E7A6A4mDG1L" TargetMode="External"/><Relationship Id="rId28" Type="http://schemas.openxmlformats.org/officeDocument/2006/relationships/hyperlink" Target="consultantplus://offline/main?base=RLAW087;n=31201;fld=134;dst=100036" TargetMode="External"/><Relationship Id="rId10" Type="http://schemas.openxmlformats.org/officeDocument/2006/relationships/hyperlink" Target="consultantplus://offline/main?base=LAW;n=112770;fld=134;dst=30" TargetMode="External"/><Relationship Id="rId19" Type="http://schemas.openxmlformats.org/officeDocument/2006/relationships/hyperlink" Target="consultantplus://offline/ref=799E2EF813352372EC26F2DEB87929F043B4038B39EA67D3387B2656ACF906F5812ECD7984E7A6A4mDG0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799E2EF813352372EC26F2DEB87929F043B4038B39EA67D3387B2656ACF906F5812ECD7984E7A6A4mDG6L" TargetMode="External"/><Relationship Id="rId22" Type="http://schemas.openxmlformats.org/officeDocument/2006/relationships/hyperlink" Target="consultantplus://offline/ref=799E2EF813352372EC26F2DEB87929F043B4038B39EA67D3387B2656ACF906F5812ECD7984E7A6A4mDG3L" TargetMode="External"/><Relationship Id="rId27" Type="http://schemas.openxmlformats.org/officeDocument/2006/relationships/hyperlink" Target="consultantplus://offline/ref=799E2EF813352372EC26F2DEB87929F043B4038B39EA67D3387B2656ACF906F5812ECD7984E7A6A4mDG0L" TargetMode="External"/><Relationship Id="rId30"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7648</Words>
  <Characters>43595</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1</vt:lpstr>
    </vt:vector>
  </TitlesOfParts>
  <Company>TOSHIBA</Company>
  <LinksUpToDate>false</LinksUpToDate>
  <CharactersWithSpaces>51141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Александр</dc:creator>
  <cp:keywords/>
  <dc:description/>
  <cp:lastModifiedBy>Ksenia</cp:lastModifiedBy>
  <cp:revision>4</cp:revision>
  <cp:lastPrinted>2013-04-10T06:54:00Z</cp:lastPrinted>
  <dcterms:created xsi:type="dcterms:W3CDTF">2013-04-10T07:34:00Z</dcterms:created>
  <dcterms:modified xsi:type="dcterms:W3CDTF">2013-12-06T06:50:00Z</dcterms:modified>
</cp:coreProperties>
</file>